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594ACF" w14:textId="63EC99BD" w:rsidR="00E862EA" w:rsidRDefault="00E862EA" w:rsidP="00E862EA">
      <w:pPr>
        <w:spacing w:after="100" w:line="240" w:lineRule="auto"/>
        <w:rPr>
          <w:color w:val="auto"/>
          <w:sz w:val="24"/>
          <w:szCs w:val="24"/>
        </w:rPr>
      </w:pPr>
    </w:p>
    <w:p w14:paraId="06D2DC54" w14:textId="3625C1B4" w:rsidR="00E862EA" w:rsidRPr="00E862EA" w:rsidRDefault="007C5ABC" w:rsidP="00E862EA">
      <w:pPr>
        <w:spacing w:after="100" w:line="240" w:lineRule="auto"/>
        <w:rPr>
          <w:color w:val="auto"/>
          <w:sz w:val="24"/>
          <w:szCs w:val="24"/>
        </w:rPr>
      </w:pPr>
      <w:r>
        <w:rPr>
          <w:noProof/>
          <w:color w:val="auto"/>
          <w:sz w:val="24"/>
          <w:szCs w:val="24"/>
        </w:rPr>
        <w:drawing>
          <wp:inline distT="0" distB="0" distL="0" distR="0" wp14:anchorId="6184EA62" wp14:editId="62628D1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045A88F6" w:rsidR="00E862EA" w:rsidRDefault="008238D1" w:rsidP="00B94B96">
      <w:pPr>
        <w:spacing w:after="0" w:line="240" w:lineRule="auto"/>
        <w:rPr>
          <w:noProof/>
          <w:sz w:val="24"/>
          <w:szCs w:val="24"/>
        </w:rPr>
      </w:pPr>
      <w:r>
        <w:rPr>
          <w:noProof/>
          <w:sz w:val="24"/>
          <w:szCs w:val="24"/>
        </w:rPr>
        <w:t>Fig</w:t>
      </w:r>
      <w:r w:rsidR="008F31C8">
        <w:rPr>
          <w:noProof/>
          <w:sz w:val="24"/>
          <w:szCs w:val="24"/>
        </w:rPr>
        <w:t>ure</w:t>
      </w:r>
      <w:r>
        <w:rPr>
          <w:noProof/>
          <w:sz w:val="24"/>
          <w:szCs w:val="24"/>
        </w:rPr>
        <w:t xml:space="preserve">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37A65F5F" w14:textId="11B36752" w:rsidR="00F94693" w:rsidRDefault="007C5ABC" w:rsidP="00845261">
      <w:pPr>
        <w:spacing w:after="0" w:line="240" w:lineRule="auto"/>
        <w:rPr>
          <w:sz w:val="24"/>
          <w:szCs w:val="24"/>
        </w:rPr>
      </w:pPr>
      <w:r>
        <w:rPr>
          <w:noProof/>
          <w:sz w:val="24"/>
          <w:szCs w:val="24"/>
        </w:rPr>
        <w:drawing>
          <wp:inline distT="0" distB="0" distL="0" distR="0" wp14:anchorId="2A8F7D2C" wp14:editId="45C62BBE">
            <wp:extent cx="5943600" cy="3343275"/>
            <wp:effectExtent l="0" t="0" r="0" b="952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A59B61" w14:textId="12873968" w:rsidR="00F94693" w:rsidRDefault="00F94693" w:rsidP="00845261">
      <w:pPr>
        <w:spacing w:after="0" w:line="240" w:lineRule="auto"/>
        <w:rPr>
          <w:sz w:val="24"/>
          <w:szCs w:val="24"/>
        </w:rPr>
      </w:pPr>
    </w:p>
    <w:p w14:paraId="60467FE0" w14:textId="7345D761" w:rsidR="00F71CCB" w:rsidRDefault="008238D1" w:rsidP="00C35BD0">
      <w:pPr>
        <w:spacing w:after="0" w:line="240" w:lineRule="auto"/>
        <w:rPr>
          <w:rFonts w:ascii="Segoe UI" w:hAnsi="Segoe UI" w:cs="Segoe UI"/>
        </w:rPr>
      </w:pPr>
      <w:r>
        <w:rPr>
          <w:rFonts w:ascii="Segoe UI" w:hAnsi="Segoe UI" w:cs="Segoe UI"/>
        </w:rPr>
        <w:t>Fig</w:t>
      </w:r>
      <w:r w:rsidR="008F31C8">
        <w:rPr>
          <w:rFonts w:ascii="Segoe UI" w:hAnsi="Segoe UI" w:cs="Segoe UI"/>
        </w:rPr>
        <w:t>ure</w:t>
      </w:r>
      <w:r>
        <w:rPr>
          <w:rFonts w:ascii="Segoe UI" w:hAnsi="Segoe UI" w:cs="Segoe UI"/>
        </w:rPr>
        <w:t xml:space="preserve">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175A49BF" w14:textId="26D93D1A" w:rsidR="00043521" w:rsidRDefault="00043521" w:rsidP="00C35BD0">
      <w:pPr>
        <w:spacing w:after="0" w:line="240" w:lineRule="auto"/>
        <w:rPr>
          <w:rFonts w:ascii="Segoe UI" w:hAnsi="Segoe UI" w:cs="Segoe UI"/>
          <w:color w:val="24292E"/>
          <w:sz w:val="24"/>
          <w:szCs w:val="24"/>
        </w:rPr>
      </w:pPr>
    </w:p>
    <w:p w14:paraId="05AB99C8" w14:textId="77777777" w:rsidR="003C3E7D" w:rsidRDefault="003C3E7D" w:rsidP="003C3E7D">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309CB429" w14:textId="5F647694" w:rsidR="00383BE5" w:rsidRDefault="00383BE5"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 xml:space="preserve">573,002 </w:t>
      </w:r>
      <w:r w:rsidR="003C3E7D">
        <w:rPr>
          <w:rFonts w:ascii="Segoe UI" w:hAnsi="Segoe UI" w:cs="Segoe UI"/>
          <w:color w:val="24292E"/>
        </w:rPr>
        <w:t>:</w:t>
      </w:r>
      <w:proofErr w:type="gramEnd"/>
      <w:r w:rsidR="003C3E7D">
        <w:rPr>
          <w:rFonts w:ascii="Segoe UI" w:hAnsi="Segoe UI" w:cs="Segoe UI"/>
          <w:color w:val="24292E"/>
        </w:rPr>
        <w:t xml:space="preserve"> Adaptive Procedural Template (checklist):</w:t>
      </w:r>
    </w:p>
    <w:p w14:paraId="23373E83" w14:textId="0E3D5B2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w:t>
      </w:r>
      <w:r w:rsidR="00383BE5">
        <w:rPr>
          <w:rFonts w:ascii="Segoe UI" w:hAnsi="Segoe UI" w:cs="Segoe UI"/>
          <w:color w:val="24292E"/>
        </w:rPr>
        <w:t>SE CASE</w:t>
      </w:r>
      <w:r>
        <w:rPr>
          <w:rFonts w:ascii="Segoe UI" w:hAnsi="Segoe UI" w:cs="Segoe UI"/>
          <w:color w:val="24292E"/>
        </w:rPr>
        <w:t>: Eco #Economic Epochs Time-Space Meter #ecology Eco incentives, consensus, interoperability, sync, stochastic UTZ Universal Time Zone harmonization for programmable money and the programmable economy.</w:t>
      </w:r>
    </w:p>
    <w:p w14:paraId="1965EB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760A5065" w14:textId="77777777" w:rsidR="003C3E7D" w:rsidRDefault="003C3E7D" w:rsidP="003C3E7D">
      <w:pPr>
        <w:numPr>
          <w:ilvl w:val="0"/>
          <w:numId w:val="2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04BB1A2C" w14:textId="77777777" w:rsidR="003C3E7D" w:rsidRDefault="003C3E7D" w:rsidP="003C3E7D">
      <w:pPr>
        <w:numPr>
          <w:ilvl w:val="0"/>
          <w:numId w:val="2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8E7B79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C7BF3A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0A3E290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0DB9AF18"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277ED741"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4814A08B"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5A5FDCB8"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2AA37216"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Organizations - a RAND Corporation term (DoD funded Think Tank) circa 2001. Each item in the procedural template checklist links to detailed treatise (s)</w:t>
      </w:r>
    </w:p>
    <w:p w14:paraId="5B5C776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5D9A3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w:t>
      </w:r>
      <w:r>
        <w:rPr>
          <w:rFonts w:ascii="Segoe UI" w:hAnsi="Segoe UI" w:cs="Segoe UI"/>
          <w:color w:val="24292E"/>
        </w:rPr>
        <w:lastRenderedPageBreak/>
        <w:t xml:space="preserve">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72F1E3C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44BB50A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E"/>
        </w:rPr>
        <w:t>giants</w:t>
      </w:r>
      <w:proofErr w:type="gramEnd"/>
    </w:p>
    <w:p w14:paraId="61122C73"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1401571"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9" w:history="1">
        <w:r>
          <w:rPr>
            <w:rStyle w:val="Hyperlink"/>
            <w:rFonts w:ascii="Segoe UI" w:hAnsi="Segoe UI" w:cs="Segoe UI"/>
            <w:color w:val="0366D6"/>
            <w:u w:val="none"/>
          </w:rPr>
          <w:t>http://lietaer.com/2010/01/terra/</w:t>
        </w:r>
      </w:hyperlink>
    </w:p>
    <w:p w14:paraId="6283457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610D205A"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SPACE THE FINAL FRONTIER: Reuse of DARPA - NATO's structured data exchange that maps data element OPSCODES to symbol sets is key to Artificial Intelligence #AI man - machine interface, consensus, consistency among myriad #blockchain programmable </w:t>
      </w:r>
      <w:r>
        <w:rPr>
          <w:rFonts w:ascii="Segoe UI" w:hAnsi="Segoe UI" w:cs="Segoe UI"/>
          <w:color w:val="24292E"/>
        </w:rPr>
        <w:lastRenderedPageBreak/>
        <w:t>#money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4F9EFE0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0" w:history="1">
        <w:r>
          <w:rPr>
            <w:rStyle w:val="Hyperlink"/>
            <w:rFonts w:ascii="Segoe UI" w:hAnsi="Segoe UI" w:cs="Segoe UI"/>
            <w:color w:val="0366D6"/>
            <w:u w:val="none"/>
          </w:rPr>
          <w:t>http://www.investopedia.com/terms/k/k-percent-rule.asp</w:t>
        </w:r>
      </w:hyperlink>
    </w:p>
    <w:p w14:paraId="21842A83"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665FA08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7D9D68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1AC0D473"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Quantum Random Number Generator: The NIST method generates digital bits (1s and 0s) with photons, or particles of light, using data generated in an improved </w:t>
      </w:r>
      <w:r>
        <w:rPr>
          <w:rFonts w:ascii="Segoe UI" w:hAnsi="Segoe UI" w:cs="Segoe UI"/>
          <w:color w:val="24292E"/>
        </w:rPr>
        <w:lastRenderedPageBreak/>
        <w:t>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72A2F08E"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1" w:history="1">
        <w:r>
          <w:rPr>
            <w:rStyle w:val="Hyperlink"/>
            <w:rFonts w:ascii="Segoe UI" w:hAnsi="Segoe UI" w:cs="Segoe UI"/>
            <w:color w:val="0366D6"/>
            <w:u w:val="none"/>
          </w:rPr>
          <w:t>https://csrc.nist.gov/CSRC/media/Presentations/The-NIST-Randomness-Beacon-2-0/images-media/SciDay18-poster-beacon-v20181022.pdf</w:t>
        </w:r>
      </w:hyperlink>
    </w:p>
    <w:p w14:paraId="6FF35AF0"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65F4A3F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5443C6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55CD782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468685FF" w14:textId="7DC9F196"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UNIVERSAL TIME - SPACE SYNCHRONIZATION: The Heart Beacon Cycle Time - Space Meter </w:t>
      </w:r>
      <w:r w:rsidR="004743BC">
        <w:rPr>
          <w:rFonts w:ascii="Segoe UI" w:hAnsi="Segoe UI" w:cs="Segoe UI"/>
          <w:color w:val="24292E"/>
        </w:rPr>
        <w:t xml:space="preserve">is </w:t>
      </w:r>
      <w:r>
        <w:rPr>
          <w:rFonts w:ascii="Segoe UI" w:hAnsi="Segoe UI" w:cs="Segoe UI"/>
          <w:color w:val="24292E"/>
        </w:rPr>
        <w:t>intended to bridge humanity from our present condition to a higher consciousness described by Extra Terrestrial Groups and organizations like the Law of Time dot org with the Noosphere concept</w:t>
      </w:r>
    </w:p>
    <w:p w14:paraId="31CF52B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79A5107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12" w:history="1">
        <w:r>
          <w:rPr>
            <w:rStyle w:val="Hyperlink"/>
            <w:rFonts w:ascii="Segoe UI" w:hAnsi="Segoe UI" w:cs="Segoe UI"/>
            <w:color w:val="0366D6"/>
            <w:u w:val="none"/>
          </w:rPr>
          <w:t>http://lawoftime.org</w:t>
        </w:r>
      </w:hyperlink>
    </w:p>
    <w:p w14:paraId="7709E7D5" w14:textId="77777777" w:rsidR="003C3E7D" w:rsidRDefault="003C3E7D" w:rsidP="00C35BD0">
      <w:pPr>
        <w:spacing w:after="0" w:line="240" w:lineRule="auto"/>
        <w:rPr>
          <w:rStyle w:val="Hyperlink"/>
          <w:rFonts w:ascii="Arial" w:hAnsi="Arial" w:cs="Arial"/>
          <w:sz w:val="24"/>
          <w:szCs w:val="24"/>
          <w:shd w:val="clear" w:color="auto" w:fill="F5F8FA"/>
        </w:rPr>
      </w:pPr>
    </w:p>
    <w:p w14:paraId="7E7A2533" w14:textId="2360D5F7" w:rsidR="00043521" w:rsidRDefault="00043521" w:rsidP="00C35BD0">
      <w:pPr>
        <w:spacing w:after="0" w:line="240" w:lineRule="auto"/>
        <w:rPr>
          <w:rStyle w:val="Hyperlink"/>
          <w:rFonts w:ascii="Arial" w:hAnsi="Arial" w:cs="Arial"/>
          <w:sz w:val="24"/>
          <w:szCs w:val="24"/>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636B4377" wp14:editId="5D8BFE19">
            <wp:extent cx="5899624" cy="1901190"/>
            <wp:effectExtent l="0" t="0" r="6350" b="381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4204" cy="1918779"/>
                    </a:xfrm>
                    <a:prstGeom prst="rect">
                      <a:avLst/>
                    </a:prstGeom>
                  </pic:spPr>
                </pic:pic>
              </a:graphicData>
            </a:graphic>
          </wp:inline>
        </w:drawing>
      </w:r>
    </w:p>
    <w:p w14:paraId="54FD319B" w14:textId="1064EF16" w:rsidR="00BA1B57" w:rsidRDefault="00BA1B57" w:rsidP="00C35BD0">
      <w:pPr>
        <w:spacing w:after="0" w:line="240" w:lineRule="auto"/>
        <w:rPr>
          <w:rStyle w:val="Hyperlink"/>
          <w:rFonts w:ascii="Arial" w:hAnsi="Arial" w:cs="Arial"/>
          <w:sz w:val="24"/>
          <w:szCs w:val="24"/>
          <w:shd w:val="clear" w:color="auto" w:fill="F5F8FA"/>
        </w:rPr>
      </w:pPr>
    </w:p>
    <w:p w14:paraId="07C55160" w14:textId="77777777" w:rsidR="00BA1B57" w:rsidRDefault="00BA1B57" w:rsidP="00BA1B57">
      <w:pPr>
        <w:spacing w:after="0" w:line="240" w:lineRule="auto"/>
        <w:rPr>
          <w:rStyle w:val="Hyperlink"/>
          <w:rFonts w:ascii="Arial" w:hAnsi="Arial" w:cs="Arial"/>
          <w:sz w:val="24"/>
          <w:szCs w:val="24"/>
          <w:shd w:val="clear" w:color="auto" w:fill="F5F8FA"/>
        </w:rPr>
      </w:pP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14" w:history="1">
        <w:r w:rsidRPr="00043521">
          <w:rPr>
            <w:rStyle w:val="Hyperlink"/>
            <w:rFonts w:ascii="Arial" w:hAnsi="Arial" w:cs="Arial"/>
            <w:sz w:val="24"/>
            <w:szCs w:val="24"/>
            <w:shd w:val="clear" w:color="auto" w:fill="F5F8FA"/>
          </w:rPr>
          <w:t>LINK</w:t>
        </w:r>
      </w:hyperlink>
    </w:p>
    <w:p w14:paraId="0B34E86D" w14:textId="77777777" w:rsidR="00BA1B57" w:rsidRPr="00043521" w:rsidRDefault="00BA1B57" w:rsidP="00C35BD0">
      <w:pPr>
        <w:spacing w:after="0" w:line="240" w:lineRule="auto"/>
        <w:rPr>
          <w:rStyle w:val="Hyperlink"/>
          <w:rFonts w:ascii="Arial" w:hAnsi="Arial" w:cs="Arial"/>
          <w:sz w:val="24"/>
          <w:szCs w:val="24"/>
          <w:shd w:val="clear" w:color="auto" w:fill="F5F8FA"/>
        </w:rPr>
      </w:pPr>
    </w:p>
    <w:p w14:paraId="6B56B771" w14:textId="78C85246" w:rsidR="00043521" w:rsidRDefault="00043521" w:rsidP="00C35BD0">
      <w:pPr>
        <w:spacing w:after="0" w:line="240" w:lineRule="auto"/>
        <w:rPr>
          <w:rStyle w:val="Hyperlink"/>
          <w:rFonts w:ascii="Arial" w:hAnsi="Arial" w:cs="Arial"/>
          <w:sz w:val="20"/>
          <w:szCs w:val="21"/>
          <w:shd w:val="clear" w:color="auto" w:fill="F5F8FA"/>
        </w:rPr>
      </w:pPr>
    </w:p>
    <w:p w14:paraId="4AFC71C7" w14:textId="38935602" w:rsidR="00043521" w:rsidRDefault="00043521" w:rsidP="00C35BD0">
      <w:pPr>
        <w:spacing w:after="0" w:line="240" w:lineRule="auto"/>
        <w:rPr>
          <w:rFonts w:ascii="Arial" w:hAnsi="Arial" w:cs="Arial"/>
          <w:sz w:val="24"/>
          <w:szCs w:val="24"/>
        </w:rPr>
      </w:pPr>
      <w:r>
        <w:rPr>
          <w:rFonts w:ascii="Arial" w:hAnsi="Arial" w:cs="Arial"/>
          <w:noProof/>
          <w:sz w:val="24"/>
          <w:szCs w:val="24"/>
        </w:rPr>
        <w:drawing>
          <wp:inline distT="0" distB="0" distL="0" distR="0" wp14:anchorId="07D8B8C8" wp14:editId="3F22E40B">
            <wp:extent cx="5943600" cy="2564130"/>
            <wp:effectExtent l="0" t="0" r="0" b="7620"/>
            <wp:docPr id="16" name="Picture 1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acon_Cha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075766AB" w14:textId="3F0A5CBA" w:rsidR="00BA1B57" w:rsidRDefault="00BA1B57" w:rsidP="00C35BD0">
      <w:pPr>
        <w:spacing w:after="0" w:line="240" w:lineRule="auto"/>
        <w:rPr>
          <w:rFonts w:ascii="Arial" w:hAnsi="Arial" w:cs="Arial"/>
          <w:sz w:val="24"/>
          <w:szCs w:val="24"/>
        </w:rPr>
      </w:pPr>
    </w:p>
    <w:p w14:paraId="745B4E68" w14:textId="77777777" w:rsidR="00BA1B57" w:rsidRPr="007C5ABC" w:rsidRDefault="00BA1B57" w:rsidP="00C35BD0">
      <w:pPr>
        <w:spacing w:after="0" w:line="240" w:lineRule="auto"/>
        <w:rPr>
          <w:rFonts w:ascii="Arial" w:hAnsi="Arial" w:cs="Arial"/>
          <w:sz w:val="24"/>
          <w:szCs w:val="24"/>
        </w:rPr>
      </w:pPr>
    </w:p>
    <w:p w14:paraId="577FC4B6" w14:textId="28D1B362"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6"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7"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sz w:val="24"/>
          <w:szCs w:val="24"/>
        </w:rPr>
        <w:t>off site</w:t>
      </w:r>
      <w:proofErr w:type="spellEnd"/>
      <w:r>
        <w:rPr>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w:t>
      </w:r>
      <w:proofErr w:type="gramStart"/>
      <w:r>
        <w:rPr>
          <w:rFonts w:eastAsia="MS Mincho"/>
          <w:color w:val="auto"/>
          <w:sz w:val="24"/>
          <w:szCs w:val="24"/>
        </w:rPr>
        <w:t>structures</w:t>
      </w:r>
      <w:proofErr w:type="gramEnd"/>
      <w:r>
        <w:rPr>
          <w:rFonts w:eastAsia="MS Mincho"/>
          <w:color w:val="auto"/>
          <w:sz w:val="24"/>
          <w:szCs w:val="24"/>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 xml:space="preserve">&gt;, Paul Revere, water drop in pond meme metric recalculations occurring at </w:t>
      </w:r>
      <w:proofErr w:type="spellStart"/>
      <w:r w:rsidRPr="00BF0FE7">
        <w:rPr>
          <w:sz w:val="24"/>
          <w:szCs w:val="24"/>
        </w:rPr>
        <w:t>off site</w:t>
      </w:r>
      <w:proofErr w:type="spellEnd"/>
      <w:r w:rsidRPr="00BF0FE7">
        <w:rPr>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w:t>
      </w:r>
      <w:proofErr w:type="spellStart"/>
      <w:r w:rsidRPr="00BF0FE7">
        <w:rPr>
          <w:sz w:val="24"/>
          <w:szCs w:val="24"/>
        </w:rPr>
        <w:t>off site</w:t>
      </w:r>
      <w:proofErr w:type="spellEnd"/>
      <w:r w:rsidRPr="00BF0FE7">
        <w:rPr>
          <w:sz w:val="24"/>
          <w:szCs w:val="24"/>
        </w:rPr>
        <w:t xml:space="preserv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w:t>
      </w:r>
      <w:proofErr w:type="gramStart"/>
      <w:r w:rsidRPr="00C90A67">
        <w:rPr>
          <w:color w:val="auto"/>
          <w:sz w:val="24"/>
          <w:szCs w:val="24"/>
        </w:rPr>
        <w:t>counterproductive</w:t>
      </w:r>
      <w:proofErr w:type="gramEnd"/>
      <w:r w:rsidRPr="00C90A67">
        <w:rPr>
          <w:color w:val="auto"/>
          <w:sz w:val="24"/>
          <w:szCs w:val="24"/>
        </w:rPr>
        <w:t xml:space="preser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 xml:space="preserve">Trade federations may form among local communities or among sovereign (First) nations. The off-site connector workflow object convention connects, mitigates, adjusts by summation, </w:t>
      </w:r>
      <w:proofErr w:type="gramStart"/>
      <w:r>
        <w:rPr>
          <w:rStyle w:val="Hyperlink"/>
          <w:color w:val="000000" w:themeColor="text1"/>
          <w:sz w:val="26"/>
          <w:u w:val="none"/>
        </w:rPr>
        <w:t>aggregation</w:t>
      </w:r>
      <w:proofErr w:type="gramEnd"/>
      <w:r>
        <w:rPr>
          <w:rStyle w:val="Hyperlink"/>
          <w:color w:val="000000" w:themeColor="text1"/>
          <w:sz w:val="26"/>
          <w:u w:val="none"/>
        </w:rPr>
        <w:t xml:space="preserve">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 xml:space="preserve">Adaptive Procedural Templates are formed using entries linked to detailed treatises. Treatises spell out and describe definitions, </w:t>
      </w:r>
      <w:proofErr w:type="gramStart"/>
      <w:r>
        <w:rPr>
          <w:rStyle w:val="Hyperlink"/>
          <w:color w:val="000000" w:themeColor="text1"/>
          <w:sz w:val="26"/>
          <w:u w:val="none"/>
        </w:rPr>
        <w:t>acronyms</w:t>
      </w:r>
      <w:proofErr w:type="gramEnd"/>
      <w:r>
        <w:rPr>
          <w:rStyle w:val="Hyperlink"/>
          <w:color w:val="000000" w:themeColor="text1"/>
          <w:sz w:val="26"/>
          <w:u w:val="none"/>
        </w:rPr>
        <w:t xml:space="preserve">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w:t>
      </w:r>
      <w:proofErr w:type="gramStart"/>
      <w:r>
        <w:rPr>
          <w:rStyle w:val="Hyperlink"/>
          <w:color w:val="000000" w:themeColor="text1"/>
          <w:sz w:val="26"/>
          <w:u w:val="none"/>
        </w:rPr>
        <w:t>of:</w:t>
      </w:r>
      <w:proofErr w:type="gramEnd"/>
      <w:r>
        <w:rPr>
          <w:rStyle w:val="Hyperlink"/>
          <w:color w:val="000000" w:themeColor="text1"/>
          <w:sz w:val="26"/>
          <w:u w:val="none"/>
        </w:rPr>
        <w:t xml:space="preserve">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8"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w:t>
      </w:r>
      <w:proofErr w:type="gramStart"/>
      <w:r>
        <w:rPr>
          <w:rStyle w:val="Hyperlink"/>
          <w:color w:val="000000" w:themeColor="text1"/>
          <w:sz w:val="26"/>
          <w:u w:val="none"/>
        </w:rPr>
        <w:t>meters</w:t>
      </w:r>
      <w:proofErr w:type="gramEnd"/>
      <w:r>
        <w:rPr>
          <w:rStyle w:val="Hyperlink"/>
          <w:color w:val="000000" w:themeColor="text1"/>
          <w:sz w:val="26"/>
          <w:u w:val="none"/>
        </w:rPr>
        <w:t xml:space="preserve">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 xml:space="preserve">Steps are adapted from military system of systems situation awareness reporting, net-centric warfare / </w:t>
      </w:r>
      <w:proofErr w:type="gramStart"/>
      <w:r>
        <w:rPr>
          <w:rStyle w:val="Hyperlink"/>
          <w:color w:val="000000" w:themeColor="text1"/>
          <w:sz w:val="26"/>
          <w:u w:val="none"/>
        </w:rPr>
        <w:t>operations</w:t>
      </w:r>
      <w:proofErr w:type="gramEnd"/>
      <w:r>
        <w:rPr>
          <w:rStyle w:val="Hyperlink"/>
          <w:color w:val="000000" w:themeColor="text1"/>
          <w:sz w:val="26"/>
          <w:u w:val="none"/>
        </w:rPr>
        <w:t xml:space="preserve"> or NEO Net Enabled Operations. Steps are correlated with Little League Baseball tournament operations and game play for universal understanding, </w:t>
      </w:r>
      <w:proofErr w:type="gramStart"/>
      <w:r>
        <w:rPr>
          <w:rStyle w:val="Hyperlink"/>
          <w:color w:val="000000" w:themeColor="text1"/>
          <w:sz w:val="26"/>
          <w:u w:val="none"/>
        </w:rPr>
        <w:t>consensus</w:t>
      </w:r>
      <w:proofErr w:type="gramEnd"/>
      <w:r>
        <w:rPr>
          <w:rStyle w:val="Hyperlink"/>
          <w:color w:val="000000" w:themeColor="text1"/>
          <w:sz w:val="26"/>
          <w:u w:val="none"/>
        </w:rPr>
        <w:t xml:space="preserve">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9"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20"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2"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 xml:space="preserve">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w:t>
      </w:r>
      <w:proofErr w:type="gramStart"/>
      <w:r w:rsidR="00151DC9" w:rsidRPr="00151DC9">
        <w:rPr>
          <w:rStyle w:val="Hyperlink"/>
          <w:color w:val="000000" w:themeColor="text1"/>
          <w:sz w:val="26"/>
          <w:u w:val="none"/>
        </w:rPr>
        <w:t>very difficult</w:t>
      </w:r>
      <w:proofErr w:type="gramEnd"/>
      <w:r w:rsidR="00151DC9" w:rsidRPr="00151DC9">
        <w:rPr>
          <w:rStyle w:val="Hyperlink"/>
          <w:color w:val="000000" w:themeColor="text1"/>
          <w:sz w:val="26"/>
          <w:u w:val="none"/>
        </w:rPr>
        <w: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lastRenderedPageBreak/>
        <w:t>BITNATION GOVERNANCE 2.0</w:t>
      </w:r>
      <w:r w:rsidR="00C449F9">
        <w:rPr>
          <w:rStyle w:val="Hyperlink"/>
          <w:color w:val="000000" w:themeColor="text1"/>
          <w:sz w:val="26"/>
          <w:u w:val="none"/>
        </w:rPr>
        <w:t xml:space="preserve"> </w:t>
      </w:r>
      <w:hyperlink r:id="rId23"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4"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w:t>
      </w:r>
      <w:proofErr w:type="gramStart"/>
      <w:r w:rsidRPr="0098485B">
        <w:rPr>
          <w:rStyle w:val="Hyperlink"/>
          <w:color w:val="000000" w:themeColor="text1"/>
          <w:sz w:val="26"/>
          <w:u w:val="none"/>
        </w:rPr>
        <w:t>in order to</w:t>
      </w:r>
      <w:proofErr w:type="gramEnd"/>
      <w:r w:rsidRPr="0098485B">
        <w:rPr>
          <w:rStyle w:val="Hyperlink"/>
          <w:color w:val="000000" w:themeColor="text1"/>
          <w:sz w:val="26"/>
          <w:u w:val="none"/>
        </w:rPr>
        <w:t xml:space="preserve">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 xml:space="preserve">resource id that is metered, the user and project id owning that resources, the meter name, the measured value, a </w:t>
      </w:r>
      <w:proofErr w:type="gramStart"/>
      <w:r w:rsidRPr="00FD5436">
        <w:rPr>
          <w:rStyle w:val="Hyperlink"/>
          <w:color w:val="000000" w:themeColor="text1"/>
          <w:sz w:val="26"/>
          <w:u w:val="none"/>
        </w:rPr>
        <w:t>timestamp</w:t>
      </w:r>
      <w:proofErr w:type="gramEnd"/>
      <w:r w:rsidRPr="00FD5436">
        <w:rPr>
          <w:rStyle w:val="Hyperlink"/>
          <w:color w:val="000000" w:themeColor="text1"/>
          <w:sz w:val="26"/>
          <w:u w:val="none"/>
        </w:rPr>
        <w:t xml:space="preserve">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 xml:space="preserve">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0740E0">
        <w:rPr>
          <w:rStyle w:val="Hyperlink"/>
          <w:color w:val="000000" w:themeColor="text1"/>
          <w:sz w:val="26"/>
          <w:u w:val="none"/>
        </w:rPr>
        <w:t>jobs</w:t>
      </w:r>
      <w:proofErr w:type="gramEnd"/>
      <w:r w:rsidRPr="000740E0">
        <w:rPr>
          <w:rStyle w:val="Hyperlink"/>
          <w:color w:val="000000" w:themeColor="text1"/>
          <w:sz w:val="26"/>
          <w:u w:val="none"/>
        </w:rPr>
        <w:t xml:space="preserve"> and investment.</w:t>
      </w:r>
      <w:r>
        <w:rPr>
          <w:rStyle w:val="Hyperlink"/>
          <w:color w:val="000000" w:themeColor="text1"/>
          <w:sz w:val="26"/>
          <w:u w:val="none"/>
        </w:rPr>
        <w:t xml:space="preserve"> </w:t>
      </w:r>
      <w:hyperlink r:id="rId25"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6"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 xml:space="preserve">streaming algorithm Find a randomized streaming algorithm whose output (as a random variable) has the desired expectation but </w:t>
      </w:r>
      <w:proofErr w:type="gramStart"/>
      <w:r w:rsidR="000950F2" w:rsidRPr="000950F2">
        <w:rPr>
          <w:rStyle w:val="Hyperlink"/>
          <w:color w:val="000000" w:themeColor="text1"/>
          <w:sz w:val="26"/>
          <w:u w:val="none"/>
        </w:rPr>
        <w:t>usual</w:t>
      </w:r>
      <w:r w:rsidR="000950F2">
        <w:rPr>
          <w:rStyle w:val="Hyperlink"/>
          <w:color w:val="000000" w:themeColor="text1"/>
          <w:sz w:val="26"/>
          <w:u w:val="none"/>
        </w:rPr>
        <w:t>ly high</w:t>
      </w:r>
      <w:proofErr w:type="gramEnd"/>
      <w:r w:rsidR="000950F2">
        <w:rPr>
          <w:rStyle w:val="Hyperlink"/>
          <w:color w:val="000000" w:themeColor="text1"/>
          <w:sz w:val="26"/>
          <w:u w:val="none"/>
        </w:rPr>
        <w:t xml:space="preserve">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7"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8"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w:t>
      </w:r>
      <w:r w:rsidRPr="001C616F">
        <w:rPr>
          <w:rStyle w:val="apple-converted-space"/>
          <w:color w:val="1D2129"/>
          <w:sz w:val="24"/>
          <w:szCs w:val="24"/>
          <w:shd w:val="clear" w:color="auto" w:fill="FFFFFF"/>
        </w:rPr>
        <w:lastRenderedPageBreak/>
        <w:t xml:space="preserve">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w:t>
      </w:r>
      <w:proofErr w:type="gramStart"/>
      <w:r w:rsidRPr="001C616F">
        <w:rPr>
          <w:rStyle w:val="Hyperlink"/>
          <w:color w:val="1D2129"/>
          <w:sz w:val="24"/>
          <w:szCs w:val="24"/>
          <w:u w:val="none"/>
          <w:shd w:val="clear" w:color="auto" w:fill="FFFFFF"/>
        </w:rPr>
        <w:t>environmental</w:t>
      </w:r>
      <w:proofErr w:type="gramEnd"/>
      <w:r w:rsidRPr="001C616F">
        <w:rPr>
          <w:rStyle w:val="Hyperlink"/>
          <w:color w:val="1D2129"/>
          <w:sz w:val="24"/>
          <w:szCs w:val="24"/>
          <w:u w:val="none"/>
          <w:shd w:val="clear" w:color="auto" w:fill="FFFFFF"/>
        </w:rPr>
        <w:t xml:space="preserve">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w:t>
      </w:r>
      <w:proofErr w:type="gramStart"/>
      <w:r w:rsidRPr="00D3726A">
        <w:rPr>
          <w:rStyle w:val="Hyperlink"/>
          <w:color w:val="000000" w:themeColor="text1"/>
          <w:sz w:val="26"/>
          <w:u w:val="none"/>
        </w:rPr>
        <w:t>read</w:t>
      </w:r>
      <w:proofErr w:type="gramEnd"/>
      <w:r w:rsidRPr="00D3726A">
        <w:rPr>
          <w:rStyle w:val="Hyperlink"/>
          <w:color w:val="000000" w:themeColor="text1"/>
          <w:sz w:val="26"/>
          <w:u w:val="none"/>
        </w:rPr>
        <w:t xml:space="preserve">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9" w:history="1">
        <w:r w:rsidR="006D39D4" w:rsidRPr="003D4DEC">
          <w:rPr>
            <w:rStyle w:val="Hyperlink"/>
          </w:rPr>
          <w:t>LINK</w:t>
        </w:r>
      </w:hyperlink>
      <w:r w:rsidR="006D39D4">
        <w:t xml:space="preserve"> </w:t>
      </w:r>
      <w:hyperlink r:id="rId30"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 xml:space="preserve">computational </w:t>
      </w:r>
      <w:r w:rsidR="000F570F" w:rsidRPr="000F570F">
        <w:rPr>
          <w:rStyle w:val="Hyperlink"/>
          <w:color w:val="000000" w:themeColor="text1"/>
          <w:sz w:val="26"/>
          <w:u w:val="none"/>
        </w:rPr>
        <w:lastRenderedPageBreak/>
        <w:t>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31"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32" w:history="1">
        <w:r w:rsidR="00896DB1" w:rsidRPr="00896DB1">
          <w:rPr>
            <w:rStyle w:val="Hyperlink"/>
            <w:sz w:val="26"/>
          </w:rPr>
          <w:t>LINK</w:t>
        </w:r>
      </w:hyperlink>
      <w:r w:rsidR="00896DB1">
        <w:rPr>
          <w:rStyle w:val="Hyperlink"/>
          <w:color w:val="000000" w:themeColor="text1"/>
          <w:sz w:val="26"/>
          <w:u w:val="none"/>
        </w:rPr>
        <w:t xml:space="preserve"> </w:t>
      </w:r>
      <w:hyperlink r:id="rId33"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4"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5"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A757DC">
        <w:rPr>
          <w:rStyle w:val="Hyperlink"/>
          <w:color w:val="000000" w:themeColor="text1"/>
          <w:sz w:val="26"/>
          <w:u w:val="none"/>
        </w:rPr>
        <w:t>triggers</w:t>
      </w:r>
      <w:proofErr w:type="gramEnd"/>
      <w:r w:rsidR="00A757DC" w:rsidRPr="00A757DC">
        <w:rPr>
          <w:rStyle w:val="Hyperlink"/>
          <w:color w:val="000000" w:themeColor="text1"/>
          <w:sz w:val="26"/>
          <w:u w:val="none"/>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A757DC">
        <w:rPr>
          <w:rStyle w:val="Hyperlink"/>
          <w:color w:val="000000" w:themeColor="text1"/>
          <w:sz w:val="26"/>
          <w:u w:val="none"/>
        </w:rPr>
        <w:t>a</w:t>
      </w:r>
      <w:proofErr w:type="gramEnd"/>
      <w:r w:rsidR="00A757DC" w:rsidRPr="00A757DC">
        <w:rPr>
          <w:rStyle w:val="Hyperlink"/>
          <w:color w:val="000000" w:themeColor="text1"/>
          <w:sz w:val="26"/>
          <w:u w:val="none"/>
        </w:rPr>
        <w:t xml:space="preserve">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6"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7"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w:t>
      </w:r>
      <w:r w:rsidRPr="00FD6D1D">
        <w:rPr>
          <w:rStyle w:val="Hyperlink"/>
          <w:color w:val="000000" w:themeColor="text1"/>
          <w:sz w:val="26"/>
          <w:u w:val="none"/>
        </w:rPr>
        <w:lastRenderedPageBreak/>
        <w:t>community support.”</w:t>
      </w:r>
      <w:r>
        <w:rPr>
          <w:rStyle w:val="Hyperlink"/>
          <w:color w:val="000000" w:themeColor="text1"/>
          <w:sz w:val="26"/>
          <w:u w:val="none"/>
        </w:rPr>
        <w:t xml:space="preserve"> Graphene Blockchain Worker System </w:t>
      </w:r>
      <w:hyperlink r:id="rId38"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 xml:space="preserve">Apache Hadoop is an open-source software framework for distributed storage and distributed processing of </w:t>
      </w:r>
      <w:proofErr w:type="gramStart"/>
      <w:r w:rsidRPr="001B11FD">
        <w:rPr>
          <w:rStyle w:val="Hyperlink"/>
          <w:color w:val="000000" w:themeColor="text1"/>
          <w:sz w:val="26"/>
          <w:u w:val="none"/>
        </w:rPr>
        <w:t>very large</w:t>
      </w:r>
      <w:proofErr w:type="gramEnd"/>
      <w:r w:rsidRPr="001B11FD">
        <w:rPr>
          <w:rStyle w:val="Hyperlink"/>
          <w:color w:val="000000" w:themeColor="text1"/>
          <w:sz w:val="26"/>
          <w:u w:val="none"/>
        </w:rPr>
        <w:t xml:space="preserv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9" w:history="1">
        <w:r w:rsidRPr="001B11FD">
          <w:rPr>
            <w:rStyle w:val="Hyperlink"/>
            <w:sz w:val="26"/>
          </w:rPr>
          <w:t>LINK</w:t>
        </w:r>
      </w:hyperlink>
      <w:r w:rsidR="008C0CAB">
        <w:rPr>
          <w:rStyle w:val="Hyperlink"/>
          <w:color w:val="000000" w:themeColor="text1"/>
          <w:sz w:val="26"/>
          <w:u w:val="none"/>
        </w:rPr>
        <w:t xml:space="preserve"> </w:t>
      </w:r>
      <w:hyperlink r:id="rId40"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41"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42"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3"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44"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5"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LIBRARY of ALEXANDRA (The Distributed Blockchain Library) </w:t>
      </w:r>
      <w:hyperlink r:id="rId46"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7" w:history="1">
        <w:r w:rsidR="009C4F21" w:rsidRPr="00D11F38">
          <w:rPr>
            <w:rStyle w:val="Hyperlink"/>
            <w:b/>
            <w:sz w:val="24"/>
            <w:shd w:val="clear" w:color="auto" w:fill="FFFFFF"/>
          </w:rPr>
          <w:t>LINK</w:t>
        </w:r>
      </w:hyperlink>
    </w:p>
    <w:p w14:paraId="03D24BB5" w14:textId="77777777" w:rsidR="00F40817" w:rsidRDefault="00CE768C" w:rsidP="00374FC0">
      <w:pPr>
        <w:spacing w:after="0" w:line="240" w:lineRule="auto"/>
        <w:rPr>
          <w:b/>
          <w:color w:val="505050"/>
          <w:sz w:val="24"/>
          <w:shd w:val="clear" w:color="auto" w:fill="FFFFFF"/>
        </w:rPr>
      </w:pPr>
      <w:hyperlink r:id="rId48"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 xml:space="preserve">Project Bletchley is a vision for Microsoft to deliver Blockchain as a Service (BaaS) that is open and flexible for all platforms, </w:t>
      </w:r>
      <w:proofErr w:type="gramStart"/>
      <w:r w:rsidR="00D11F38" w:rsidRPr="00D11F38">
        <w:rPr>
          <w:rStyle w:val="apple-converted-space"/>
          <w:b/>
          <w:color w:val="505050"/>
          <w:sz w:val="24"/>
          <w:shd w:val="clear" w:color="auto" w:fill="FFFFFF"/>
        </w:rPr>
        <w:t>partners</w:t>
      </w:r>
      <w:proofErr w:type="gramEnd"/>
      <w:r w:rsidR="00D11F38" w:rsidRPr="00D11F38">
        <w:rPr>
          <w:rStyle w:val="apple-converted-space"/>
          <w:b/>
          <w:color w:val="505050"/>
          <w:sz w:val="24"/>
          <w:shd w:val="clear" w:color="auto" w:fill="FFFFFF"/>
        </w:rPr>
        <w:t xml:space="preserve"> and customers.</w:t>
      </w:r>
      <w:r w:rsidR="00D11F38">
        <w:rPr>
          <w:rStyle w:val="apple-converted-space"/>
          <w:b/>
          <w:color w:val="505050"/>
          <w:sz w:val="24"/>
          <w:shd w:val="clear" w:color="auto" w:fill="FFFFFF"/>
        </w:rPr>
        <w:t xml:space="preserve"> </w:t>
      </w:r>
      <w:hyperlink r:id="rId49"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w:t>
      </w:r>
      <w:proofErr w:type="gramStart"/>
      <w:r w:rsidRPr="00374FC0">
        <w:rPr>
          <w:rStyle w:val="apple-converted-space"/>
          <w:color w:val="505050"/>
          <w:sz w:val="24"/>
          <w:shd w:val="clear" w:color="auto" w:fill="FFFFFF"/>
        </w:rPr>
        <w:t>management</w:t>
      </w:r>
      <w:proofErr w:type="gramEnd"/>
      <w:r w:rsidRPr="00374FC0">
        <w:rPr>
          <w:rStyle w:val="apple-converted-space"/>
          <w:color w:val="505050"/>
          <w:sz w:val="24"/>
          <w:shd w:val="clear" w:color="auto" w:fill="FFFFFF"/>
        </w:rPr>
        <w:t xml:space="preserve">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0"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CE768C" w:rsidP="002038C4">
      <w:pPr>
        <w:shd w:val="clear" w:color="auto" w:fill="FFFFFF"/>
        <w:spacing w:line="255" w:lineRule="atLeast"/>
        <w:rPr>
          <w:rStyle w:val="Hyperlink"/>
          <w:rFonts w:ascii="Arial" w:hAnsi="Arial" w:cs="Arial"/>
          <w:color w:val="888888"/>
          <w:sz w:val="20"/>
          <w:szCs w:val="20"/>
          <w:u w:val="none"/>
        </w:rPr>
      </w:pPr>
      <w:hyperlink r:id="rId51"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3"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xml:space="preserve">. This method holds that the skill of individual players </w:t>
      </w:r>
      <w:proofErr w:type="gramStart"/>
      <w:r w:rsidR="003B6979" w:rsidRPr="003B6979">
        <w:rPr>
          <w:rStyle w:val="Hyperlink"/>
          <w:color w:val="000000" w:themeColor="text1"/>
          <w:sz w:val="26"/>
          <w:u w:val="none"/>
        </w:rPr>
        <w:t>isn’t</w:t>
      </w:r>
      <w:proofErr w:type="gramEnd"/>
      <w:r w:rsidR="003B6979" w:rsidRPr="003B6979">
        <w:rPr>
          <w:rStyle w:val="Hyperlink"/>
          <w:color w:val="000000" w:themeColor="text1"/>
          <w:sz w:val="26"/>
          <w:u w:val="none"/>
        </w:rPr>
        <w:t xml:space="preserve">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w:t>
      </w:r>
      <w:r w:rsidR="00801506" w:rsidRPr="00801506">
        <w:rPr>
          <w:rStyle w:val="Hyperlink"/>
          <w:color w:val="000000" w:themeColor="text1"/>
          <w:sz w:val="26"/>
          <w:u w:val="none"/>
        </w:rPr>
        <w:lastRenderedPageBreak/>
        <w:t xml:space="preserve">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4" w:history="1">
        <w:r w:rsidRPr="00FF3797">
          <w:rPr>
            <w:rStyle w:val="Hyperlink"/>
            <w:sz w:val="26"/>
          </w:rPr>
          <w:t>https://en.wikipedia.org/wiki/Network-centric_warfare</w:t>
        </w:r>
      </w:hyperlink>
      <w:r>
        <w:rPr>
          <w:rStyle w:val="Hyperlink"/>
          <w:color w:val="000000" w:themeColor="text1"/>
          <w:sz w:val="26"/>
          <w:u w:val="none"/>
        </w:rPr>
        <w:t xml:space="preserve"> See: </w:t>
      </w:r>
      <w:hyperlink r:id="rId55"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w:t>
      </w:r>
      <w:proofErr w:type="gramStart"/>
      <w:r w:rsidRPr="00CF3E3D">
        <w:rPr>
          <w:rStyle w:val="Hyperlink"/>
          <w:color w:val="000000" w:themeColor="text1"/>
          <w:sz w:val="26"/>
          <w:u w:val="none"/>
        </w:rPr>
        <w:t>saved,</w:t>
      </w:r>
      <w:proofErr w:type="gramEnd"/>
      <w:r w:rsidRPr="00CF3E3D">
        <w:rPr>
          <w:rStyle w:val="Hyperlink"/>
          <w:color w:val="000000" w:themeColor="text1"/>
          <w:sz w:val="26"/>
          <w:u w:val="none"/>
        </w:rPr>
        <w:t xml:space="preserve">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 xml:space="preserve">connects communities of people who share a common need to exchange information </w:t>
      </w:r>
      <w:proofErr w:type="gramStart"/>
      <w:r w:rsidRPr="00CE3F64">
        <w:rPr>
          <w:sz w:val="24"/>
          <w:szCs w:val="24"/>
        </w:rPr>
        <w:t>in order to</w:t>
      </w:r>
      <w:proofErr w:type="gramEnd"/>
      <w:r w:rsidRPr="00CE3F64">
        <w:rPr>
          <w:sz w:val="24"/>
          <w:szCs w:val="24"/>
        </w:rPr>
        <w:t xml:space="preserve"> advance their missions.</w:t>
      </w:r>
      <w:r>
        <w:rPr>
          <w:sz w:val="24"/>
          <w:szCs w:val="24"/>
        </w:rPr>
        <w:t xml:space="preserve"> </w:t>
      </w:r>
      <w:hyperlink r:id="rId56"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CE768C" w:rsidP="00EA288D">
      <w:pPr>
        <w:shd w:val="clear" w:color="auto" w:fill="FFFFFF"/>
        <w:spacing w:after="0" w:line="300" w:lineRule="atLeast"/>
        <w:textAlignment w:val="baseline"/>
        <w:rPr>
          <w:sz w:val="24"/>
          <w:szCs w:val="24"/>
        </w:rPr>
      </w:pPr>
      <w:hyperlink r:id="rId57"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w:t>
      </w:r>
      <w:proofErr w:type="gramStart"/>
      <w:r w:rsidR="008F4D70" w:rsidRPr="008F4D70">
        <w:rPr>
          <w:color w:val="888888"/>
          <w:sz w:val="24"/>
          <w:szCs w:val="24"/>
          <w:shd w:val="clear" w:color="auto" w:fill="FFFFFF"/>
        </w:rPr>
        <w:t>crypto-currency</w:t>
      </w:r>
      <w:proofErr w:type="gramEnd"/>
      <w:r w:rsidR="008F4D70" w:rsidRPr="008F4D70">
        <w:rPr>
          <w:color w:val="888888"/>
          <w:sz w:val="24"/>
          <w:szCs w:val="24"/>
          <w:shd w:val="clear" w:color="auto" w:fill="FFFFFF"/>
        </w:rPr>
        <w:t xml:space="preserve">,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CE768C" w:rsidP="00E33F77">
      <w:pPr>
        <w:shd w:val="clear" w:color="auto" w:fill="FFFFFF"/>
        <w:spacing w:after="0" w:line="300" w:lineRule="atLeast"/>
        <w:textAlignment w:val="baseline"/>
        <w:rPr>
          <w:sz w:val="24"/>
        </w:rPr>
      </w:pPr>
      <w:hyperlink r:id="rId58"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9"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lastRenderedPageBreak/>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60" w:history="1">
        <w:r w:rsidR="00272DAA" w:rsidRPr="00272DAA">
          <w:rPr>
            <w:rStyle w:val="Hyperlink"/>
            <w:sz w:val="24"/>
          </w:rPr>
          <w:t>LINK</w:t>
        </w:r>
      </w:hyperlink>
      <w:r w:rsidR="00272DAA">
        <w:rPr>
          <w:sz w:val="24"/>
        </w:rPr>
        <w:t xml:space="preserve"> </w:t>
      </w:r>
      <w:hyperlink r:id="rId61"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CE768C" w:rsidP="00EA288D">
      <w:pPr>
        <w:shd w:val="clear" w:color="auto" w:fill="FFFFFF"/>
        <w:spacing w:after="0" w:line="300" w:lineRule="atLeast"/>
        <w:textAlignment w:val="baseline"/>
        <w:rPr>
          <w:rFonts w:ascii="Arial" w:hAnsi="Arial" w:cs="Arial"/>
          <w:color w:val="333333"/>
        </w:rPr>
      </w:pPr>
      <w:hyperlink r:id="rId62"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 xml:space="preserve">abstraction of a virtual Global Data Space, a ubiquitous, </w:t>
      </w:r>
      <w:proofErr w:type="gramStart"/>
      <w:r w:rsidR="00EA288D" w:rsidRPr="00EA288D">
        <w:rPr>
          <w:rFonts w:ascii="Arial" w:hAnsi="Arial" w:cs="Arial"/>
          <w:color w:val="333333"/>
        </w:rPr>
        <w:t>universal</w:t>
      </w:r>
      <w:proofErr w:type="gramEnd"/>
      <w:r w:rsidR="00EA288D" w:rsidRPr="00EA288D">
        <w:rPr>
          <w:rFonts w:ascii="Arial" w:hAnsi="Arial" w:cs="Arial"/>
          <w:color w:val="333333"/>
        </w:rPr>
        <w:t xml:space="preserve">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w:t>
      </w:r>
      <w:r w:rsidRPr="00B57963">
        <w:rPr>
          <w:rStyle w:val="Hyperlink"/>
          <w:color w:val="000000" w:themeColor="text1"/>
          <w:sz w:val="26"/>
          <w:u w:val="none"/>
        </w:rPr>
        <w:lastRenderedPageBreak/>
        <w:t>reach network consensus on the method of execution. Smart contracts can then be forged on all aspects of exchange.</w:t>
      </w:r>
      <w:r w:rsidR="00CE3F64">
        <w:rPr>
          <w:rStyle w:val="Hyperlink"/>
          <w:color w:val="000000" w:themeColor="text1"/>
          <w:sz w:val="26"/>
          <w:u w:val="none"/>
        </w:rPr>
        <w:t xml:space="preserve"> </w:t>
      </w:r>
      <w:hyperlink r:id="rId63"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4"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w:t>
      </w:r>
      <w:r w:rsidRPr="007C27DF">
        <w:rPr>
          <w:rStyle w:val="Hyperlink"/>
          <w:color w:val="000000" w:themeColor="text1"/>
          <w:sz w:val="26"/>
          <w:u w:val="none"/>
        </w:rPr>
        <w:lastRenderedPageBreak/>
        <w:t>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 xml:space="preserve">value is time-stamped and </w:t>
      </w:r>
      <w:proofErr w:type="gramStart"/>
      <w:r w:rsidRPr="007C27DF">
        <w:rPr>
          <w:rStyle w:val="Hyperlink"/>
          <w:color w:val="000000" w:themeColor="text1"/>
          <w:sz w:val="26"/>
          <w:u w:val="none"/>
        </w:rPr>
        <w:t>signed, and</w:t>
      </w:r>
      <w:proofErr w:type="gramEnd"/>
      <w:r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proofErr w:type="gramStart"/>
      <w:r w:rsidR="00D439D5">
        <w:rPr>
          <w:color w:val="000000" w:themeColor="text1"/>
          <w:sz w:val="26"/>
        </w:rPr>
        <w:t>includes, and</w:t>
      </w:r>
      <w:proofErr w:type="gramEnd"/>
      <w:r w:rsidR="00D439D5">
        <w:rPr>
          <w:color w:val="000000" w:themeColor="text1"/>
          <w:sz w:val="26"/>
        </w:rPr>
        <w:t xml:space="preserve">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 xml:space="preserve">presenting information in a logical, well </w:t>
      </w:r>
      <w:proofErr w:type="gramStart"/>
      <w:r w:rsidR="00D439D5" w:rsidRPr="00D439D5">
        <w:rPr>
          <w:color w:val="000000" w:themeColor="text1"/>
          <w:sz w:val="26"/>
        </w:rPr>
        <w:t>specified</w:t>
      </w:r>
      <w:proofErr w:type="gramEnd"/>
      <w:r w:rsidR="00D439D5" w:rsidRPr="00D439D5">
        <w:rPr>
          <w:color w:val="000000" w:themeColor="text1"/>
          <w:sz w:val="26"/>
        </w:rPr>
        <w:t xml:space="preserve">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CE768C" w:rsidP="00BD198E">
      <w:pPr>
        <w:spacing w:after="0" w:line="240" w:lineRule="auto"/>
        <w:rPr>
          <w:rStyle w:val="Hyperlink"/>
          <w:color w:val="000000" w:themeColor="text1"/>
          <w:sz w:val="26"/>
          <w:u w:val="none"/>
        </w:rPr>
      </w:pPr>
      <w:hyperlink r:id="rId65"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6"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7" w:history="1">
        <w:r w:rsidRPr="00520B0E">
          <w:rPr>
            <w:rStyle w:val="Hyperlink"/>
            <w:sz w:val="26"/>
          </w:rPr>
          <w:t>https://en.wikipedia.org/wiki/Time_series_database</w:t>
        </w:r>
      </w:hyperlink>
      <w:r>
        <w:rPr>
          <w:rStyle w:val="Hyperlink"/>
          <w:color w:val="000000" w:themeColor="text1"/>
          <w:sz w:val="26"/>
          <w:u w:val="none"/>
        </w:rPr>
        <w:t xml:space="preserve"> </w:t>
      </w:r>
      <w:hyperlink r:id="rId68"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t>
      </w:r>
      <w:proofErr w:type="gramStart"/>
      <w:r w:rsidR="00146738" w:rsidRPr="00146738">
        <w:rPr>
          <w:rStyle w:val="Hyperlink"/>
          <w:color w:val="000000" w:themeColor="text1"/>
          <w:sz w:val="26"/>
          <w:u w:val="none"/>
        </w:rPr>
        <w:t>wouldn't</w:t>
      </w:r>
      <w:proofErr w:type="gramEnd"/>
      <w:r w:rsidR="00146738" w:rsidRPr="00146738">
        <w:rPr>
          <w:rStyle w:val="Hyperlink"/>
          <w:color w:val="000000" w:themeColor="text1"/>
          <w:sz w:val="26"/>
          <w:u w:val="none"/>
        </w:rPr>
        <w:t xml:space="preserve">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CE768C" w:rsidP="001C770A">
      <w:pPr>
        <w:spacing w:after="0" w:line="240" w:lineRule="auto"/>
        <w:rPr>
          <w:rStyle w:val="Hyperlink"/>
          <w:color w:val="000000" w:themeColor="text1"/>
          <w:sz w:val="26"/>
          <w:u w:val="none"/>
        </w:rPr>
      </w:pPr>
      <w:hyperlink r:id="rId69"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70" w:history="1">
        <w:r w:rsidR="00F42BDF" w:rsidRPr="00F42BDF">
          <w:rPr>
            <w:rStyle w:val="Hyperlink"/>
            <w:sz w:val="26"/>
          </w:rPr>
          <w:t>LINK</w:t>
        </w:r>
      </w:hyperlink>
    </w:p>
    <w:p w14:paraId="44B681FD" w14:textId="77777777" w:rsidR="00F42BDF" w:rsidRDefault="00CE768C" w:rsidP="001C770A">
      <w:pPr>
        <w:spacing w:after="0" w:line="240" w:lineRule="auto"/>
        <w:rPr>
          <w:rStyle w:val="Hyperlink"/>
          <w:color w:val="000000" w:themeColor="text1"/>
          <w:sz w:val="26"/>
          <w:u w:val="none"/>
        </w:rPr>
      </w:pPr>
      <w:hyperlink r:id="rId71"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72" w:history="1">
        <w:r w:rsidR="00DC4DD4" w:rsidRPr="00DC4DD4">
          <w:rPr>
            <w:rStyle w:val="Hyperlink"/>
            <w:sz w:val="26"/>
          </w:rPr>
          <w:t>LINK</w:t>
        </w:r>
      </w:hyperlink>
      <w:r w:rsidR="00DC4DD4">
        <w:rPr>
          <w:rStyle w:val="Hyperlink"/>
          <w:color w:val="000000" w:themeColor="text1"/>
          <w:sz w:val="26"/>
          <w:u w:val="none"/>
        </w:rPr>
        <w:t xml:space="preserve">: </w:t>
      </w:r>
      <w:hyperlink r:id="rId73"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4"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5"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w:t>
      </w:r>
      <w:r>
        <w:rPr>
          <w:rFonts w:ascii="Segoe UI" w:hAnsi="Segoe UI" w:cs="Segoe UI"/>
          <w:color w:val="24292E"/>
        </w:rPr>
        <w:lastRenderedPageBreak/>
        <w:t>called a pulse, includes metadata / cryptographic elements. The main goal of the NIST Random # Beacon is to serve as a baseline for deployment of many interoperable beacons NIST: </w:t>
      </w:r>
      <w:hyperlink r:id="rId76"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7"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8"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79"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80"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81"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82"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83"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4"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6"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7"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8"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9" w:history="1">
        <w:r w:rsidRPr="00BC6683">
          <w:rPr>
            <w:rStyle w:val="Hyperlink"/>
            <w:sz w:val="26"/>
          </w:rPr>
          <w:t>LINK</w:t>
        </w:r>
      </w:hyperlink>
      <w:r>
        <w:rPr>
          <w:rStyle w:val="Hyperlink"/>
          <w:color w:val="000000" w:themeColor="text1"/>
          <w:sz w:val="26"/>
          <w:u w:val="none"/>
        </w:rPr>
        <w:t xml:space="preserve"> </w:t>
      </w:r>
      <w:hyperlink r:id="rId90" w:history="1">
        <w:r w:rsidRPr="00000DD3">
          <w:rPr>
            <w:rStyle w:val="Hyperlink"/>
            <w:sz w:val="26"/>
          </w:rPr>
          <w:t>https://codaworx.com/project/heart-beacon-city-of-portland</w:t>
        </w:r>
      </w:hyperlink>
    </w:p>
    <w:p w14:paraId="260B70AC" w14:textId="716E9F34" w:rsidR="00814BB4" w:rsidRDefault="00814BB4" w:rsidP="00B302BC">
      <w:pPr>
        <w:spacing w:after="0" w:line="240" w:lineRule="auto"/>
        <w:rPr>
          <w:rStyle w:val="Hyperlink"/>
          <w:color w:val="000000" w:themeColor="text1"/>
          <w:sz w:val="26"/>
          <w:u w:val="none"/>
        </w:rPr>
      </w:pP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92"/>
          <w:headerReference w:type="first" r:id="rId93"/>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4">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5">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7">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8">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99">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1"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xml:space="preserve">: ECONOMIST MILTON </w:t>
      </w:r>
      <w:proofErr w:type="gramStart"/>
      <w:r w:rsidR="005F11A7">
        <w:rPr>
          <w:b/>
        </w:rPr>
        <w:t>FRIEDMAN’S  K</w:t>
      </w:r>
      <w:proofErr w:type="gramEnd"/>
      <w:r w:rsidR="005F11A7">
        <w:rPr>
          <w:b/>
        </w:rPr>
        <w:t>%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5"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6"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057EA965" w:rsidR="004D5E85" w:rsidRDefault="00C14554" w:rsidP="001E4AC8">
      <w:pPr>
        <w:spacing w:after="0"/>
        <w:ind w:left="-720" w:right="-720"/>
        <w:jc w:val="center"/>
        <w:rPr>
          <w:b/>
        </w:rPr>
      </w:pPr>
      <w:r>
        <w:rPr>
          <w:b/>
          <w:noProof/>
        </w:rPr>
        <w:lastRenderedPageBreak/>
        <w:drawing>
          <wp:inline distT="0" distB="0" distL="0" distR="0" wp14:anchorId="67354C06" wp14:editId="4D339242">
            <wp:extent cx="7616190" cy="5686172"/>
            <wp:effectExtent l="19050" t="19050" r="22860" b="1016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sensus_Algorithms.jpg"/>
                    <pic:cNvPicPr/>
                  </pic:nvPicPr>
                  <pic:blipFill>
                    <a:blip r:embed="rId110">
                      <a:extLst>
                        <a:ext uri="{28A0092B-C50C-407E-A947-70E740481C1C}">
                          <a14:useLocalDpi xmlns:a14="http://schemas.microsoft.com/office/drawing/2010/main" val="0"/>
                        </a:ext>
                      </a:extLst>
                    </a:blip>
                    <a:stretch>
                      <a:fillRect/>
                    </a:stretch>
                  </pic:blipFill>
                  <pic:spPr>
                    <a:xfrm>
                      <a:off x="0" y="0"/>
                      <a:ext cx="7626189" cy="5693638"/>
                    </a:xfrm>
                    <a:prstGeom prst="rect">
                      <a:avLst/>
                    </a:prstGeom>
                    <a:ln w="12700">
                      <a:solidFill>
                        <a:schemeClr val="tx1"/>
                      </a:solidFill>
                    </a:ln>
                  </pic:spPr>
                </pic:pic>
              </a:graphicData>
            </a:graphic>
          </wp:inline>
        </w:drawing>
      </w:r>
    </w:p>
    <w:p w14:paraId="7D2D6AA4" w14:textId="6A8D622A"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Universal meme representing a myriad of consensus algorithm memes / SCOTUS Alice Compliant</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2">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3">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4">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5">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6">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7">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19">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20">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21">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2">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7208BE39">
            <wp:extent cx="7421880" cy="5566410"/>
            <wp:effectExtent l="0" t="0" r="762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4">
                      <a:extLst>
                        <a:ext uri="{28A0092B-C50C-407E-A947-70E740481C1C}">
                          <a14:useLocalDpi xmlns:a14="http://schemas.microsoft.com/office/drawing/2010/main" val="0"/>
                        </a:ext>
                      </a:extLst>
                    </a:blip>
                    <a:stretch>
                      <a:fillRect/>
                    </a:stretch>
                  </pic:blipFill>
                  <pic:spPr>
                    <a:xfrm>
                      <a:off x="0" y="0"/>
                      <a:ext cx="7426820" cy="5570115"/>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xml:space="preserve">: </w:t>
      </w:r>
      <w:proofErr w:type="spellStart"/>
      <w:r w:rsidR="00C74D74">
        <w:rPr>
          <w:b/>
          <w:sz w:val="24"/>
        </w:rPr>
        <w:t>OpenBazaar</w:t>
      </w:r>
      <w:proofErr w:type="spellEnd"/>
      <w:r w:rsidR="00C74D74">
        <w:rPr>
          <w:b/>
          <w:sz w:val="24"/>
        </w:rPr>
        <w:t xml:space="preserve">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30"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2"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33"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34">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3CA4F91"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5">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62ED1916"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40"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664FB3FA" w14:textId="2AA0AF37" w:rsidR="0078654D" w:rsidRDefault="0078654D" w:rsidP="00B302BC">
      <w:pPr>
        <w:spacing w:after="0" w:line="398" w:lineRule="auto"/>
        <w:ind w:right="67"/>
        <w:rPr>
          <w:rStyle w:val="Hyperlink"/>
          <w:b/>
          <w:sz w:val="26"/>
        </w:rPr>
      </w:pPr>
    </w:p>
    <w:p w14:paraId="1AB8739C" w14:textId="77777777" w:rsidR="00856D3E" w:rsidRDefault="008731B6" w:rsidP="00A37DFC">
      <w:pPr>
        <w:spacing w:after="0" w:line="398" w:lineRule="auto"/>
        <w:ind w:right="67"/>
        <w:jc w:val="center"/>
        <w:rPr>
          <w:b/>
          <w:sz w:val="26"/>
        </w:rPr>
      </w:pPr>
      <w:r>
        <w:rPr>
          <w:b/>
          <w:noProof/>
          <w:sz w:val="26"/>
        </w:rPr>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1"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137EFD4" w14:textId="40683820" w:rsidR="009D6DA3" w:rsidRDefault="00877D5E" w:rsidP="008435C1">
      <w:pPr>
        <w:spacing w:after="0" w:line="398" w:lineRule="auto"/>
        <w:ind w:right="67"/>
        <w:jc w:val="center"/>
        <w:rPr>
          <w:b/>
          <w:sz w:val="26"/>
        </w:rPr>
      </w:pPr>
      <w:r>
        <w:rPr>
          <w:b/>
          <w:sz w:val="26"/>
        </w:rPr>
        <w:t xml:space="preserve">FIGURE </w:t>
      </w:r>
      <w:r w:rsidR="00B302BC">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2"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5796ADE8" w:rsidR="00F128FF" w:rsidRDefault="00FB581D" w:rsidP="008435C1">
      <w:pPr>
        <w:spacing w:after="0" w:line="398" w:lineRule="auto"/>
        <w:ind w:right="67"/>
        <w:jc w:val="center"/>
        <w:rPr>
          <w:b/>
          <w:sz w:val="26"/>
        </w:rPr>
      </w:pPr>
      <w:r>
        <w:rPr>
          <w:b/>
          <w:sz w:val="26"/>
        </w:rPr>
        <w:t>FIGURE</w:t>
      </w:r>
      <w:r w:rsidR="000974F3">
        <w:rPr>
          <w:b/>
          <w:sz w:val="26"/>
        </w:rPr>
        <w:t xml:space="preserve"> 5</w:t>
      </w:r>
      <w:r w:rsidR="00B302BC">
        <w:rPr>
          <w:b/>
          <w:sz w:val="26"/>
        </w:rPr>
        <w:t>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5A37A0" w:rsidR="007D6BA9" w:rsidRDefault="000974F3" w:rsidP="00D565E8">
      <w:pPr>
        <w:spacing w:after="0" w:line="398" w:lineRule="auto"/>
        <w:ind w:right="67"/>
        <w:jc w:val="center"/>
        <w:rPr>
          <w:b/>
          <w:sz w:val="26"/>
        </w:rPr>
      </w:pPr>
      <w:r>
        <w:rPr>
          <w:b/>
          <w:sz w:val="26"/>
        </w:rPr>
        <w:t>FIGURE 5</w:t>
      </w:r>
      <w:r w:rsidR="00B302BC">
        <w:rPr>
          <w:b/>
          <w:sz w:val="26"/>
        </w:rPr>
        <w:t>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9B0FE4A" w:rsidR="00FE2990" w:rsidRDefault="00FE2990" w:rsidP="00D565E8">
      <w:pPr>
        <w:spacing w:after="0" w:line="398" w:lineRule="auto"/>
        <w:ind w:right="67"/>
        <w:jc w:val="center"/>
        <w:rPr>
          <w:b/>
          <w:sz w:val="26"/>
        </w:rPr>
      </w:pPr>
      <w:r>
        <w:rPr>
          <w:b/>
          <w:sz w:val="26"/>
        </w:rPr>
        <w:t>FIGURE 5</w:t>
      </w:r>
      <w:r w:rsidR="00B302BC">
        <w:rPr>
          <w:b/>
          <w:sz w:val="26"/>
        </w:rPr>
        <w:t>2</w:t>
      </w:r>
      <w:r>
        <w:rPr>
          <w:b/>
          <w:sz w:val="26"/>
        </w:rPr>
        <w:t xml:space="preserve">: </w:t>
      </w:r>
      <w:proofErr w:type="spellStart"/>
      <w:r>
        <w:rPr>
          <w:b/>
          <w:sz w:val="26"/>
        </w:rPr>
        <w:t>HashGraph</w:t>
      </w:r>
      <w:proofErr w:type="spellEnd"/>
      <w:r>
        <w:rPr>
          <w:b/>
          <w:sz w:val="26"/>
        </w:rPr>
        <w:t xml:space="preserve">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2F59E076">
            <wp:simplePos x="1310640" y="952500"/>
            <wp:positionH relativeFrom="column">
              <wp:posOffset>1272540</wp:posOffset>
            </wp:positionH>
            <wp:positionV relativeFrom="paragraph">
              <wp:align>top</wp:align>
            </wp:positionV>
            <wp:extent cx="7029450" cy="5271770"/>
            <wp:effectExtent l="38100" t="38100" r="38100"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5">
                      <a:extLst>
                        <a:ext uri="{28A0092B-C50C-407E-A947-70E740481C1C}">
                          <a14:useLocalDpi xmlns:a14="http://schemas.microsoft.com/office/drawing/2010/main" val="0"/>
                        </a:ext>
                      </a:extLst>
                    </a:blip>
                    <a:stretch>
                      <a:fillRect/>
                    </a:stretch>
                  </pic:blipFill>
                  <pic:spPr>
                    <a:xfrm>
                      <a:off x="0" y="0"/>
                      <a:ext cx="7034913" cy="5276185"/>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425580D2" w:rsidR="00193977" w:rsidRDefault="00193977" w:rsidP="00D565E8">
      <w:pPr>
        <w:spacing w:after="0" w:line="398" w:lineRule="auto"/>
        <w:ind w:right="67"/>
        <w:jc w:val="center"/>
        <w:rPr>
          <w:b/>
          <w:sz w:val="26"/>
        </w:rPr>
      </w:pPr>
      <w:r>
        <w:rPr>
          <w:b/>
          <w:sz w:val="26"/>
        </w:rPr>
        <w:t>FIGURE 5</w:t>
      </w:r>
      <w:r w:rsidR="00B302BC">
        <w:rPr>
          <w:b/>
          <w:sz w:val="26"/>
        </w:rPr>
        <w:t>3</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6">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432CCB55" w:rsidR="00C35106" w:rsidRDefault="00C35106" w:rsidP="00754687">
      <w:pPr>
        <w:spacing w:after="0" w:line="398" w:lineRule="auto"/>
        <w:ind w:right="67"/>
        <w:jc w:val="center"/>
        <w:rPr>
          <w:b/>
          <w:sz w:val="26"/>
        </w:rPr>
      </w:pPr>
      <w:r>
        <w:rPr>
          <w:b/>
          <w:sz w:val="26"/>
        </w:rPr>
        <w:t>FIGURE 5</w:t>
      </w:r>
      <w:r w:rsidR="00B302BC">
        <w:rPr>
          <w:b/>
          <w:sz w:val="26"/>
        </w:rPr>
        <w:t>4</w:t>
      </w:r>
      <w:r>
        <w:rPr>
          <w:b/>
          <w:sz w:val="26"/>
        </w:rPr>
        <w:t xml:space="preserve"> RIPPLE </w:t>
      </w:r>
      <w:proofErr w:type="gramStart"/>
      <w:r>
        <w:rPr>
          <w:b/>
          <w:sz w:val="26"/>
        </w:rPr>
        <w:t xml:space="preserve">RTP  </w:t>
      </w:r>
      <w:r w:rsidR="00A506F2">
        <w:rPr>
          <w:b/>
          <w:sz w:val="26"/>
        </w:rPr>
        <w:t>/</w:t>
      </w:r>
      <w:proofErr w:type="gramEnd"/>
      <w:r w:rsidR="00A506F2">
        <w:rPr>
          <w:b/>
          <w:sz w:val="26"/>
        </w:rPr>
        <w:t xml:space="preserve"> USPTO 13/573,002</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0512C1E6" w:rsidR="009F5A93" w:rsidRPr="004B1624" w:rsidRDefault="00D565E8" w:rsidP="002778B6">
      <w:pPr>
        <w:spacing w:after="0" w:line="398" w:lineRule="auto"/>
        <w:ind w:right="67"/>
        <w:jc w:val="center"/>
        <w:rPr>
          <w:rStyle w:val="Hyperlink"/>
          <w:b/>
          <w:sz w:val="24"/>
        </w:rPr>
      </w:pPr>
      <w:r>
        <w:rPr>
          <w:b/>
          <w:sz w:val="24"/>
        </w:rPr>
        <w:t>FIG 5</w:t>
      </w:r>
      <w:r w:rsidR="00B302BC">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8">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4EAC6DDF"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B302BC">
        <w:rPr>
          <w:rStyle w:val="Hyperlink"/>
          <w:b/>
          <w:color w:val="auto"/>
          <w:sz w:val="26"/>
          <w:u w:val="none"/>
        </w:rPr>
        <w:t>6</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E4AC1BB" w:rsidR="00500700" w:rsidRPr="00BA295F" w:rsidRDefault="00D565E8" w:rsidP="00512412">
      <w:pPr>
        <w:spacing w:after="0" w:line="398" w:lineRule="auto"/>
        <w:ind w:right="67"/>
        <w:jc w:val="center"/>
        <w:rPr>
          <w:b/>
          <w:color w:val="auto"/>
          <w:sz w:val="26"/>
        </w:rPr>
      </w:pPr>
      <w:r>
        <w:rPr>
          <w:b/>
          <w:color w:val="auto"/>
          <w:sz w:val="26"/>
        </w:rPr>
        <w:t>FIGURE 5</w:t>
      </w:r>
      <w:r w:rsidR="00B302BC">
        <w:rPr>
          <w:b/>
          <w:color w:val="auto"/>
          <w:sz w:val="26"/>
        </w:rPr>
        <w:t>7</w:t>
      </w:r>
      <w:r w:rsidR="00A506F2">
        <w:rPr>
          <w:b/>
          <w:color w:val="auto"/>
          <w:sz w:val="26"/>
        </w:rPr>
        <w:t xml:space="preserve">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50">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1"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2125754F" w14:textId="74689569" w:rsidR="00330BB4" w:rsidRDefault="00F94693" w:rsidP="005E2C54">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45A7200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REFERENCES</w:t>
      </w:r>
    </w:p>
    <w:p w14:paraId="378557A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GITHUB Documents: LINK </w:t>
      </w:r>
      <w:hyperlink r:id="rId152" w:history="1">
        <w:r>
          <w:rPr>
            <w:rStyle w:val="Hyperlink"/>
            <w:rFonts w:ascii="Segoe UI" w:hAnsi="Segoe UI" w:cs="Segoe UI"/>
            <w:color w:val="0366D6"/>
            <w:u w:val="none"/>
          </w:rPr>
          <w:t>https://github.com/Beacon-Heart</w:t>
        </w:r>
      </w:hyperlink>
    </w:p>
    <w:p w14:paraId="1180A61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"The blockchain needs a killer use case" (climate change / population increase) LINK: </w:t>
      </w:r>
      <w:hyperlink r:id="rId153" w:history="1">
        <w:r>
          <w:rPr>
            <w:rStyle w:val="Hyperlink"/>
            <w:rFonts w:ascii="Segoe UI" w:hAnsi="Segoe UI" w:cs="Segoe UI"/>
            <w:color w:val="0366D6"/>
            <w:u w:val="none"/>
          </w:rPr>
          <w:t>https://medium.com/coinmonks/blockchain-needs-a-killer-use-case-2f4def841883</w:t>
        </w:r>
      </w:hyperlink>
    </w:p>
    <w:p w14:paraId="0F6FB27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154" w:history="1">
        <w:r>
          <w:rPr>
            <w:rStyle w:val="Hyperlink"/>
            <w:rFonts w:ascii="Segoe UI" w:hAnsi="Segoe UI" w:cs="Segoe UI"/>
            <w:color w:val="0366D6"/>
            <w:u w:val="none"/>
          </w:rPr>
          <w:t>https://medium.com/@heart.beacon.cycle/eco-sustainable-economic-heartbeat-43e4e30246da</w:t>
        </w:r>
      </w:hyperlink>
    </w:p>
    <w:p w14:paraId="4B1D71D7"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155" w:history="1">
        <w:r>
          <w:rPr>
            <w:rStyle w:val="Hyperlink"/>
            <w:rFonts w:ascii="Segoe UI" w:hAnsi="Segoe UI" w:cs="Segoe UI"/>
            <w:color w:val="0366D6"/>
            <w:u w:val="none"/>
          </w:rPr>
          <w:t>https://medium.com/@heart.beacon.cycle/deep-thought-pondering-the-bitcoin-blockchain-f20ad6112d7</w:t>
        </w:r>
      </w:hyperlink>
    </w:p>
    <w:p w14:paraId="43A5285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156" w:history="1">
        <w:r>
          <w:rPr>
            <w:rStyle w:val="Hyperlink"/>
            <w:rFonts w:ascii="Segoe UI" w:hAnsi="Segoe UI" w:cs="Segoe UI"/>
            <w:color w:val="0366D6"/>
            <w:u w:val="none"/>
          </w:rPr>
          <w:t>https://medium.com/@heart.beacon.cycle/delusional-bitcoin-vs-fools-gold-e4bea26afba8</w:t>
        </w:r>
      </w:hyperlink>
    </w:p>
    <w:p w14:paraId="32084B6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157" w:history="1">
        <w:r>
          <w:rPr>
            <w:rStyle w:val="Hyperlink"/>
            <w:rFonts w:ascii="Segoe UI" w:hAnsi="Segoe UI" w:cs="Segoe UI"/>
            <w:color w:val="0366D6"/>
            <w:u w:val="none"/>
          </w:rPr>
          <w:t>https://pinterest.com/mcgee3077/eco-economic-heartbeat/</w:t>
        </w:r>
      </w:hyperlink>
    </w:p>
    <w:p w14:paraId="0342373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 List: </w:t>
      </w:r>
      <w:hyperlink r:id="rId158" w:history="1">
        <w:r>
          <w:rPr>
            <w:rStyle w:val="Hyperlink"/>
            <w:rFonts w:ascii="Segoe UI" w:hAnsi="Segoe UI" w:cs="Segoe UI"/>
            <w:color w:val="0366D6"/>
            <w:u w:val="none"/>
          </w:rPr>
          <w:t>https://angel.co/heart_beacon</w:t>
        </w:r>
      </w:hyperlink>
    </w:p>
    <w:p w14:paraId="1E4D0FAD"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Patreon</w:t>
      </w:r>
      <w:proofErr w:type="spellEnd"/>
      <w:r>
        <w:rPr>
          <w:rFonts w:ascii="Segoe UI" w:hAnsi="Segoe UI" w:cs="Segoe UI"/>
          <w:color w:val="24292E"/>
        </w:rPr>
        <w:t>: </w:t>
      </w:r>
      <w:hyperlink r:id="rId159" w:history="1">
        <w:r>
          <w:rPr>
            <w:rStyle w:val="Hyperlink"/>
            <w:rFonts w:ascii="Segoe UI" w:hAnsi="Segoe UI" w:cs="Segoe UI"/>
            <w:color w:val="0366D6"/>
            <w:u w:val="none"/>
          </w:rPr>
          <w:t>https://www.patreon.com/beacon_heart</w:t>
        </w:r>
      </w:hyperlink>
    </w:p>
    <w:p w14:paraId="0D5F1966"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160" w:history="1">
        <w:r>
          <w:rPr>
            <w:rStyle w:val="Hyperlink"/>
            <w:rFonts w:ascii="Segoe UI" w:hAnsi="Segoe UI" w:cs="Segoe UI"/>
            <w:color w:val="0366D6"/>
            <w:u w:val="none"/>
          </w:rPr>
          <w:t>https://www.facebook.com/beaconheart</w:t>
        </w:r>
      </w:hyperlink>
    </w:p>
    <w:p w14:paraId="145E155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161" w:history="1">
        <w:r>
          <w:rPr>
            <w:rStyle w:val="Hyperlink"/>
            <w:rFonts w:ascii="Segoe UI" w:hAnsi="Segoe UI" w:cs="Segoe UI"/>
            <w:color w:val="0366D6"/>
            <w:u w:val="none"/>
          </w:rPr>
          <w:t>https://www.minds.com/beaconheart/</w:t>
        </w:r>
      </w:hyperlink>
    </w:p>
    <w:p w14:paraId="7865F97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162" w:history="1">
        <w:r>
          <w:rPr>
            <w:rStyle w:val="Hyperlink"/>
            <w:rFonts w:ascii="Segoe UI" w:hAnsi="Segoe UI" w:cs="Segoe UI"/>
            <w:color w:val="0366D6"/>
            <w:u w:val="none"/>
          </w:rPr>
          <w:t>https://twitter.com/Heart_Beacon</w:t>
        </w:r>
      </w:hyperlink>
    </w:p>
    <w:p w14:paraId="7B20D11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Subscribe Star: </w:t>
      </w:r>
      <w:hyperlink r:id="rId163" w:history="1">
        <w:r>
          <w:rPr>
            <w:rStyle w:val="Hyperlink"/>
            <w:rFonts w:ascii="Segoe UI" w:hAnsi="Segoe UI" w:cs="Segoe UI"/>
            <w:color w:val="0366D6"/>
            <w:u w:val="none"/>
          </w:rPr>
          <w:t>https://www.subscribestar.com/eco_econ_epochs</w:t>
        </w:r>
      </w:hyperlink>
    </w:p>
    <w:p w14:paraId="3501CD99"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p>
    <w:p w14:paraId="21393EA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LINKEDIN: </w:t>
      </w:r>
      <w:hyperlink r:id="rId164" w:history="1">
        <w:r>
          <w:rPr>
            <w:rStyle w:val="Hyperlink"/>
            <w:rFonts w:ascii="Segoe UI" w:hAnsi="Segoe UI" w:cs="Segoe UI"/>
            <w:color w:val="0366D6"/>
            <w:u w:val="none"/>
          </w:rPr>
          <w:t>https://www.linkedin.com/in/ecoeconepochs/</w:t>
        </w:r>
      </w:hyperlink>
    </w:p>
    <w:p w14:paraId="2C24440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Proton Email (secure) </w:t>
      </w:r>
      <w:hyperlink r:id="rId165" w:history="1">
        <w:r>
          <w:rPr>
            <w:rStyle w:val="Hyperlink"/>
            <w:rFonts w:ascii="Segoe UI" w:hAnsi="Segoe UI" w:cs="Segoe UI"/>
            <w:color w:val="0366D6"/>
            <w:u w:val="none"/>
          </w:rPr>
          <w:t>ecoeconomicepochs@protonmail.com</w:t>
        </w:r>
      </w:hyperlink>
    </w:p>
    <w:p w14:paraId="0651F04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EIN Earth Intelligence Network: see Robert David Steele’s #UNRIG proposal @ </w:t>
      </w:r>
      <w:hyperlink r:id="rId166" w:history="1">
        <w:r>
          <w:rPr>
            <w:rStyle w:val="Hyperlink"/>
            <w:rFonts w:ascii="Segoe UI" w:hAnsi="Segoe UI" w:cs="Segoe UI"/>
            <w:color w:val="0366D6"/>
            <w:u w:val="none"/>
          </w:rPr>
          <w:t>http://robertdavidsteele.com</w:t>
        </w:r>
      </w:hyperlink>
    </w:p>
    <w:p w14:paraId="107C58D9" w14:textId="29B0B0A3"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 can synchronize ourselves, our cities, towns, cyber-communities in time — space for a common purpose: shared, common, ecologically sound, equitable… econometrics. (Attributed to the Law of Time Founder RIP Dr. Jose </w:t>
      </w:r>
      <w:proofErr w:type="spellStart"/>
      <w:r>
        <w:rPr>
          <w:rFonts w:ascii="Segoe UI" w:hAnsi="Segoe UI" w:cs="Segoe UI"/>
          <w:color w:val="24292E"/>
        </w:rPr>
        <w:t>Arguellos</w:t>
      </w:r>
      <w:proofErr w:type="spellEnd"/>
      <w:r>
        <w:rPr>
          <w:rFonts w:ascii="Segoe UI" w:hAnsi="Segoe UI" w:cs="Segoe UI"/>
          <w:color w:val="24292E"/>
        </w:rPr>
        <w:t>) Law of Time dot org</w:t>
      </w:r>
    </w:p>
    <w:p w14:paraId="06B789D6" w14:textId="3052EBC0"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KEY WORDS / HASHTAGS:</w:t>
      </w:r>
    </w:p>
    <w:p w14:paraId="0D692A04" w14:textId="76FFDB52" w:rsidR="00B31C64" w:rsidRDefault="00B31C64" w:rsidP="00B31C64">
      <w:pPr>
        <w:pStyle w:val="NormalWeb"/>
        <w:shd w:val="clear" w:color="auto" w:fill="FFFFFF"/>
        <w:spacing w:before="0" w:beforeAutospacing="0"/>
        <w:rPr>
          <w:rFonts w:ascii="Segoe UI" w:hAnsi="Segoe UI" w:cs="Segoe UI"/>
          <w:color w:val="24292E"/>
        </w:rPr>
      </w:pPr>
      <w:r>
        <w:rPr>
          <w:rFonts w:ascii="Segoe UI" w:hAnsi="Segoe UI" w:cs="Segoe UI"/>
          <w:color w:val="24292E"/>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w:t>
      </w:r>
    </w:p>
    <w:p w14:paraId="508DC908" w14:textId="6B0E03AC" w:rsidR="00F05DE6" w:rsidRDefault="00F05DE6" w:rsidP="00F05DE6">
      <w:pPr>
        <w:pStyle w:val="NormalWeb"/>
        <w:shd w:val="clear" w:color="auto" w:fill="FFFFFF"/>
        <w:spacing w:before="0" w:beforeAutospacing="0"/>
        <w:jc w:val="center"/>
        <w:rPr>
          <w:rFonts w:ascii="Segoe UI" w:hAnsi="Segoe UI" w:cs="Segoe UI"/>
          <w:color w:val="24292E"/>
        </w:rPr>
      </w:pPr>
      <w:r>
        <w:rPr>
          <w:rFonts w:ascii="Segoe UI" w:hAnsi="Segoe UI" w:cs="Segoe UI"/>
          <w:noProof/>
          <w:color w:val="24292E"/>
        </w:rPr>
        <w:drawing>
          <wp:inline distT="0" distB="0" distL="0" distR="0" wp14:anchorId="13AFE089" wp14:editId="035E36B7">
            <wp:extent cx="2903220" cy="2903220"/>
            <wp:effectExtent l="0" t="0" r="0" b="0"/>
            <wp:docPr id="43" name="Picture 4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refly_light_to_world.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903220" cy="2903220"/>
                    </a:xfrm>
                    <a:prstGeom prst="rect">
                      <a:avLst/>
                    </a:prstGeom>
                  </pic:spPr>
                </pic:pic>
              </a:graphicData>
            </a:graphic>
          </wp:inline>
        </w:drawing>
      </w:r>
    </w:p>
    <w:p w14:paraId="001A6AE0" w14:textId="3B2949B2" w:rsidR="005E2C54" w:rsidRDefault="005E0C35" w:rsidP="005E2C54">
      <w:pPr>
        <w:spacing w:after="0" w:line="240" w:lineRule="auto"/>
        <w:jc w:val="center"/>
        <w:rPr>
          <w:b/>
          <w:sz w:val="24"/>
          <w:szCs w:val="24"/>
        </w:rPr>
      </w:pPr>
      <w:r>
        <w:rPr>
          <w:b/>
          <w:noProof/>
          <w:sz w:val="24"/>
          <w:szCs w:val="24"/>
        </w:rPr>
        <w:lastRenderedPageBreak/>
        <w:drawing>
          <wp:inline distT="0" distB="0" distL="0" distR="0" wp14:anchorId="39FD0523" wp14:editId="10853DB3">
            <wp:extent cx="5650230" cy="3383709"/>
            <wp:effectExtent l="0" t="0" r="7620" b="762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z_Card.jpg"/>
                    <pic:cNvPicPr/>
                  </pic:nvPicPr>
                  <pic:blipFill>
                    <a:blip r:embed="rId168">
                      <a:extLst>
                        <a:ext uri="{28A0092B-C50C-407E-A947-70E740481C1C}">
                          <a14:useLocalDpi xmlns:a14="http://schemas.microsoft.com/office/drawing/2010/main" val="0"/>
                        </a:ext>
                      </a:extLst>
                    </a:blip>
                    <a:stretch>
                      <a:fillRect/>
                    </a:stretch>
                  </pic:blipFill>
                  <pic:spPr>
                    <a:xfrm>
                      <a:off x="0" y="0"/>
                      <a:ext cx="5669422" cy="3395202"/>
                    </a:xfrm>
                    <a:prstGeom prst="rect">
                      <a:avLst/>
                    </a:prstGeom>
                  </pic:spPr>
                </pic:pic>
              </a:graphicData>
            </a:graphic>
          </wp:inline>
        </w:drawing>
      </w:r>
    </w:p>
    <w:p w14:paraId="6BFAF4BE" w14:textId="00CA9697" w:rsidR="00F05DE6" w:rsidRDefault="00F05DE6" w:rsidP="00F05DE6">
      <w:pPr>
        <w:spacing w:after="0" w:line="240" w:lineRule="auto"/>
        <w:jc w:val="center"/>
        <w:rPr>
          <w:b/>
          <w:sz w:val="24"/>
          <w:szCs w:val="24"/>
        </w:rPr>
      </w:pPr>
      <w:r>
        <w:rPr>
          <w:b/>
          <w:noProof/>
          <w:sz w:val="24"/>
          <w:szCs w:val="24"/>
        </w:rPr>
        <w:drawing>
          <wp:inline distT="0" distB="0" distL="0" distR="0" wp14:anchorId="74D2431F" wp14:editId="6FEA0B90">
            <wp:extent cx="5622832" cy="2443480"/>
            <wp:effectExtent l="19050" t="19050" r="16510" b="13970"/>
            <wp:docPr id="13" name="Picture 13"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tureMan.jpg"/>
                    <pic:cNvPicPr/>
                  </pic:nvPicPr>
                  <pic:blipFill>
                    <a:blip r:embed="rId169">
                      <a:extLst>
                        <a:ext uri="{28A0092B-C50C-407E-A947-70E740481C1C}">
                          <a14:useLocalDpi xmlns:a14="http://schemas.microsoft.com/office/drawing/2010/main" val="0"/>
                        </a:ext>
                      </a:extLst>
                    </a:blip>
                    <a:stretch>
                      <a:fillRect/>
                    </a:stretch>
                  </pic:blipFill>
                  <pic:spPr>
                    <a:xfrm>
                      <a:off x="0" y="0"/>
                      <a:ext cx="5671242" cy="2464517"/>
                    </a:xfrm>
                    <a:prstGeom prst="rect">
                      <a:avLst/>
                    </a:prstGeom>
                    <a:ln w="12700">
                      <a:solidFill>
                        <a:schemeClr val="tx1"/>
                      </a:solidFill>
                    </a:ln>
                  </pic:spPr>
                </pic:pic>
              </a:graphicData>
            </a:graphic>
          </wp:inline>
        </w:drawing>
      </w:r>
    </w:p>
    <w:p w14:paraId="6621672E" w14:textId="7FF4F10E" w:rsidR="00F05DE6" w:rsidRPr="004E288A" w:rsidRDefault="005E0C35" w:rsidP="004E288A">
      <w:pPr>
        <w:spacing w:after="0" w:line="240" w:lineRule="auto"/>
        <w:rPr>
          <w:b/>
          <w:sz w:val="24"/>
          <w:szCs w:val="24"/>
        </w:rPr>
      </w:pPr>
      <w:r>
        <w:rPr>
          <w:b/>
          <w:noProof/>
          <w:sz w:val="24"/>
          <w:szCs w:val="24"/>
        </w:rPr>
        <w:lastRenderedPageBreak/>
        <w:drawing>
          <wp:inline distT="0" distB="0" distL="0" distR="0" wp14:anchorId="72D09DAB" wp14:editId="21E3239A">
            <wp:extent cx="79248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act_Change_World.jpg"/>
                    <pic:cNvPicPr/>
                  </pic:nvPicPr>
                  <pic:blipFill>
                    <a:blip r:embed="rId170">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sectPr w:rsidR="00F05DE6"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E66FCA" w14:textId="77777777" w:rsidR="00CE768C" w:rsidRDefault="00CE768C">
      <w:pPr>
        <w:spacing w:after="0" w:line="240" w:lineRule="auto"/>
      </w:pPr>
      <w:r>
        <w:separator/>
      </w:r>
    </w:p>
  </w:endnote>
  <w:endnote w:type="continuationSeparator" w:id="0">
    <w:p w14:paraId="0E87B9E9" w14:textId="77777777" w:rsidR="00CE768C" w:rsidRDefault="00CE76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2F37F9" w:rsidRDefault="002F37F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2F37F9" w:rsidRDefault="002F3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D8B3E9" w14:textId="77777777" w:rsidR="00CE768C" w:rsidRDefault="00CE768C">
      <w:pPr>
        <w:spacing w:after="0" w:line="240" w:lineRule="auto"/>
      </w:pPr>
      <w:r>
        <w:separator/>
      </w:r>
    </w:p>
  </w:footnote>
  <w:footnote w:type="continuationSeparator" w:id="0">
    <w:p w14:paraId="72CC3D83" w14:textId="77777777" w:rsidR="00CE768C" w:rsidRDefault="00CE76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2F37F9" w:rsidRDefault="002F37F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2F37F9" w:rsidRDefault="002F37F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053"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CE18AA"/>
    <w:multiLevelType w:val="multilevel"/>
    <w:tmpl w:val="F02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9021601"/>
    <w:multiLevelType w:val="hybridMultilevel"/>
    <w:tmpl w:val="F44C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6708F0"/>
    <w:multiLevelType w:val="hybridMultilevel"/>
    <w:tmpl w:val="20E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0" w15:restartNumberingAfterBreak="0">
    <w:nsid w:val="69F067F3"/>
    <w:multiLevelType w:val="multilevel"/>
    <w:tmpl w:val="5F4A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
  </w:num>
  <w:num w:numId="3">
    <w:abstractNumId w:val="9"/>
  </w:num>
  <w:num w:numId="4">
    <w:abstractNumId w:val="16"/>
  </w:num>
  <w:num w:numId="5">
    <w:abstractNumId w:val="21"/>
  </w:num>
  <w:num w:numId="6">
    <w:abstractNumId w:val="1"/>
  </w:num>
  <w:num w:numId="7">
    <w:abstractNumId w:val="6"/>
  </w:num>
  <w:num w:numId="8">
    <w:abstractNumId w:val="2"/>
  </w:num>
  <w:num w:numId="9">
    <w:abstractNumId w:val="3"/>
  </w:num>
  <w:num w:numId="10">
    <w:abstractNumId w:val="19"/>
  </w:num>
  <w:num w:numId="11">
    <w:abstractNumId w:val="11"/>
  </w:num>
  <w:num w:numId="12">
    <w:abstractNumId w:val="17"/>
  </w:num>
  <w:num w:numId="13">
    <w:abstractNumId w:val="10"/>
  </w:num>
  <w:num w:numId="14">
    <w:abstractNumId w:val="0"/>
  </w:num>
  <w:num w:numId="15">
    <w:abstractNumId w:val="24"/>
  </w:num>
  <w:num w:numId="16">
    <w:abstractNumId w:val="18"/>
  </w:num>
  <w:num w:numId="17">
    <w:abstractNumId w:val="20"/>
  </w:num>
  <w:num w:numId="18">
    <w:abstractNumId w:val="5"/>
  </w:num>
  <w:num w:numId="19">
    <w:abstractNumId w:val="7"/>
  </w:num>
  <w:num w:numId="20">
    <w:abstractNumId w:val="8"/>
  </w:num>
  <w:num w:numId="21">
    <w:abstractNumId w:val="12"/>
  </w:num>
  <w:num w:numId="22">
    <w:abstractNumId w:val="15"/>
  </w:num>
  <w:num w:numId="23">
    <w:abstractNumId w:val="14"/>
  </w:num>
  <w:num w:numId="24">
    <w:abstractNumId w:val="22"/>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706"/>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0EB3"/>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24F"/>
    <w:rsid w:val="00234EAB"/>
    <w:rsid w:val="00235A13"/>
    <w:rsid w:val="00237057"/>
    <w:rsid w:val="00237B7A"/>
    <w:rsid w:val="0024073B"/>
    <w:rsid w:val="0024208F"/>
    <w:rsid w:val="0024229B"/>
    <w:rsid w:val="00243709"/>
    <w:rsid w:val="00244AC7"/>
    <w:rsid w:val="00244B9F"/>
    <w:rsid w:val="00245D79"/>
    <w:rsid w:val="002462BF"/>
    <w:rsid w:val="00246354"/>
    <w:rsid w:val="00246538"/>
    <w:rsid w:val="0024711E"/>
    <w:rsid w:val="00250225"/>
    <w:rsid w:val="00253A1E"/>
    <w:rsid w:val="002572E1"/>
    <w:rsid w:val="00261334"/>
    <w:rsid w:val="002615DB"/>
    <w:rsid w:val="0026269C"/>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30C1"/>
    <w:rsid w:val="00325569"/>
    <w:rsid w:val="003273CC"/>
    <w:rsid w:val="0033011B"/>
    <w:rsid w:val="003304AF"/>
    <w:rsid w:val="0033075F"/>
    <w:rsid w:val="00330B8B"/>
    <w:rsid w:val="00330BB4"/>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1448"/>
    <w:rsid w:val="00372D72"/>
    <w:rsid w:val="00373186"/>
    <w:rsid w:val="003744CB"/>
    <w:rsid w:val="00374FC0"/>
    <w:rsid w:val="0037638A"/>
    <w:rsid w:val="00377826"/>
    <w:rsid w:val="00377E4A"/>
    <w:rsid w:val="00377F65"/>
    <w:rsid w:val="00380902"/>
    <w:rsid w:val="00381FFC"/>
    <w:rsid w:val="00383BE5"/>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3E7D"/>
    <w:rsid w:val="003C420A"/>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8DC"/>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46109"/>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43BC"/>
    <w:rsid w:val="00476260"/>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10C5"/>
    <w:rsid w:val="004D52D3"/>
    <w:rsid w:val="004D595D"/>
    <w:rsid w:val="004D5BC6"/>
    <w:rsid w:val="004D5E85"/>
    <w:rsid w:val="004D5F6F"/>
    <w:rsid w:val="004D70AA"/>
    <w:rsid w:val="004E156D"/>
    <w:rsid w:val="004E25EF"/>
    <w:rsid w:val="004E288A"/>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112CF"/>
    <w:rsid w:val="00512412"/>
    <w:rsid w:val="00515AE0"/>
    <w:rsid w:val="00516472"/>
    <w:rsid w:val="00516784"/>
    <w:rsid w:val="005172F0"/>
    <w:rsid w:val="00520DFE"/>
    <w:rsid w:val="005212CC"/>
    <w:rsid w:val="00522F78"/>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3C7E"/>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8EB"/>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22B86"/>
    <w:rsid w:val="0072681F"/>
    <w:rsid w:val="007300BB"/>
    <w:rsid w:val="00732064"/>
    <w:rsid w:val="0073264D"/>
    <w:rsid w:val="00732650"/>
    <w:rsid w:val="00733AB6"/>
    <w:rsid w:val="007348C1"/>
    <w:rsid w:val="0074100A"/>
    <w:rsid w:val="007439D7"/>
    <w:rsid w:val="00743C90"/>
    <w:rsid w:val="007449CF"/>
    <w:rsid w:val="00750444"/>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1C8"/>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06F2"/>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6BD9"/>
    <w:rsid w:val="00A77884"/>
    <w:rsid w:val="00A8194B"/>
    <w:rsid w:val="00A81D48"/>
    <w:rsid w:val="00A86B45"/>
    <w:rsid w:val="00A86DEB"/>
    <w:rsid w:val="00A8789D"/>
    <w:rsid w:val="00A9111B"/>
    <w:rsid w:val="00A91451"/>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02BC"/>
    <w:rsid w:val="00B31250"/>
    <w:rsid w:val="00B31C64"/>
    <w:rsid w:val="00B3528D"/>
    <w:rsid w:val="00B3770B"/>
    <w:rsid w:val="00B40E9E"/>
    <w:rsid w:val="00B40EBA"/>
    <w:rsid w:val="00B42FF4"/>
    <w:rsid w:val="00B43666"/>
    <w:rsid w:val="00B436AB"/>
    <w:rsid w:val="00B44CCA"/>
    <w:rsid w:val="00B47CDA"/>
    <w:rsid w:val="00B5077C"/>
    <w:rsid w:val="00B521CB"/>
    <w:rsid w:val="00B55D39"/>
    <w:rsid w:val="00B56EFD"/>
    <w:rsid w:val="00B577FD"/>
    <w:rsid w:val="00B57963"/>
    <w:rsid w:val="00B60571"/>
    <w:rsid w:val="00B60AFB"/>
    <w:rsid w:val="00B60C1F"/>
    <w:rsid w:val="00B6346A"/>
    <w:rsid w:val="00B63D10"/>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1B57"/>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100E"/>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E768C"/>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0016"/>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4B10"/>
    <w:rsid w:val="00E5503B"/>
    <w:rsid w:val="00E55865"/>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2912"/>
    <w:rsid w:val="00F0416A"/>
    <w:rsid w:val="00F043E8"/>
    <w:rsid w:val="00F05991"/>
    <w:rsid w:val="00F05DE6"/>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3A0F"/>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3D49"/>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codeforamerica.org" TargetMode="External"/><Relationship Id="rId117" Type="http://schemas.openxmlformats.org/officeDocument/2006/relationships/image" Target="media/image38.jpg"/><Relationship Id="rId21" Type="http://schemas.openxmlformats.org/officeDocument/2006/relationships/image" Target="media/image6.jpeg"/><Relationship Id="rId42" Type="http://schemas.openxmlformats.org/officeDocument/2006/relationships/hyperlink" Target="http://www.scribd.com/doc/212582547/ton01-IDMaps-Global-Internet-Host-Distance-Estimation-Service-HOPS-Host-Proximity-Service-%E2%80%9CIDMaps%E2%80%9D-Service-SONAR-HOPS" TargetMode="External"/><Relationship Id="rId47" Type="http://schemas.openxmlformats.org/officeDocument/2006/relationships/hyperlink" Target="http://www.wired.com/2014/10/overstock-com-assembles-coders-build-bitcoin-like-stock-market/" TargetMode="External"/><Relationship Id="rId63" Type="http://schemas.openxmlformats.org/officeDocument/2006/relationships/hyperlink" Target="http://operand.money" TargetMode="External"/><Relationship Id="rId68" Type="http://schemas.openxmlformats.org/officeDocument/2006/relationships/hyperlink" Target="https://en.wikipedia.org/wiki/Time_series_database" TargetMode="External"/><Relationship Id="rId84" Type="http://schemas.openxmlformats.org/officeDocument/2006/relationships/hyperlink" Target="https://www.developcoins.com/blockchain-consensus-algorithms" TargetMode="External"/><Relationship Id="rId89" Type="http://schemas.openxmlformats.org/officeDocument/2006/relationships/hyperlink" Target="https://www.codaworx.com/project/heart-beacon-city-of-portland" TargetMode="External"/><Relationship Id="rId112" Type="http://schemas.openxmlformats.org/officeDocument/2006/relationships/image" Target="media/image33.jpg"/><Relationship Id="rId133" Type="http://schemas.openxmlformats.org/officeDocument/2006/relationships/image" Target="media/image54.jpeg"/><Relationship Id="rId138" Type="http://schemas.openxmlformats.org/officeDocument/2006/relationships/image" Target="media/image59.jpeg"/><Relationship Id="rId154" Type="http://schemas.openxmlformats.org/officeDocument/2006/relationships/hyperlink" Target="https://medium.com/@heart.beacon.cycle/eco-sustainable-economic-heartbeat-43e4e30246da" TargetMode="External"/><Relationship Id="rId159" Type="http://schemas.openxmlformats.org/officeDocument/2006/relationships/hyperlink" Target="https://www.patreon.com/beacon_heart" TargetMode="External"/><Relationship Id="rId170" Type="http://schemas.openxmlformats.org/officeDocument/2006/relationships/image" Target="media/image76.jpg"/><Relationship Id="rId16" Type="http://schemas.openxmlformats.org/officeDocument/2006/relationships/hyperlink" Target="https://en.wikipedia.org/wiki/NetOps" TargetMode="External"/><Relationship Id="rId107" Type="http://schemas.openxmlformats.org/officeDocument/2006/relationships/image" Target="media/image28.jpeg"/><Relationship Id="rId11" Type="http://schemas.openxmlformats.org/officeDocument/2006/relationships/hyperlink" Target="https://csrc.nist.gov/CSRC/media/Presentations/The-NIST-Randomness-Beacon-2-0/images-media/SciDay18-poster-beacon-v20181022.pdf" TargetMode="External"/><Relationship Id="rId32" Type="http://schemas.openxmlformats.org/officeDocument/2006/relationships/hyperlink" Target="https://en.wikipedia.org/wiki/Federation" TargetMode="External"/><Relationship Id="rId37" Type="http://schemas.openxmlformats.org/officeDocument/2006/relationships/hyperlink" Target="https://github.com" TargetMode="External"/><Relationship Id="rId53" Type="http://schemas.openxmlformats.org/officeDocument/2006/relationships/image" Target="media/image9.jpeg"/><Relationship Id="rId58" Type="http://schemas.openxmlformats.org/officeDocument/2006/relationships/hyperlink" Target="http://bit.ly/2aVChk9" TargetMode="External"/><Relationship Id="rId74" Type="http://schemas.openxmlformats.org/officeDocument/2006/relationships/hyperlink" Target="http://www.csgnetwork.com/utzproptimecalc.html" TargetMode="External"/><Relationship Id="rId79" Type="http://schemas.openxmlformats.org/officeDocument/2006/relationships/hyperlink" Target="https://phys.org/tags/randomness/" TargetMode="External"/><Relationship Id="rId102" Type="http://schemas.openxmlformats.org/officeDocument/2006/relationships/image" Target="media/image23.jpg"/><Relationship Id="rId123" Type="http://schemas.openxmlformats.org/officeDocument/2006/relationships/image" Target="media/image44.jpeg"/><Relationship Id="rId128" Type="http://schemas.openxmlformats.org/officeDocument/2006/relationships/image" Target="media/image49.jpeg"/><Relationship Id="rId144" Type="http://schemas.openxmlformats.org/officeDocument/2006/relationships/image" Target="media/image65.jpeg"/><Relationship Id="rId149" Type="http://schemas.openxmlformats.org/officeDocument/2006/relationships/image" Target="media/image70.jpeg"/><Relationship Id="rId5" Type="http://schemas.openxmlformats.org/officeDocument/2006/relationships/footnotes" Target="footnotes.xml"/><Relationship Id="rId90" Type="http://schemas.openxmlformats.org/officeDocument/2006/relationships/hyperlink" Target="https://codaworx.com/project/heart-beacon-city-of-portland" TargetMode="External"/><Relationship Id="rId95" Type="http://schemas.openxmlformats.org/officeDocument/2006/relationships/image" Target="media/image16.jpg"/><Relationship Id="rId160" Type="http://schemas.openxmlformats.org/officeDocument/2006/relationships/hyperlink" Target="https://www.facebook.com/beaconheart" TargetMode="External"/><Relationship Id="rId165" Type="http://schemas.openxmlformats.org/officeDocument/2006/relationships/hyperlink" Target="mailto:ecoeconomicepochs@protonmail.com" TargetMode="External"/><Relationship Id="rId22" Type="http://schemas.openxmlformats.org/officeDocument/2006/relationships/image" Target="media/image7.jpeg"/><Relationship Id="rId27" Type="http://schemas.openxmlformats.org/officeDocument/2006/relationships/hyperlink" Target="https://dash.org." TargetMode="External"/><Relationship Id="rId43" Type="http://schemas.openxmlformats.org/officeDocument/2006/relationships/hyperlink" Target="http://krypton.rocks" TargetMode="External"/><Relationship Id="rId48" Type="http://schemas.openxmlformats.org/officeDocument/2006/relationships/hyperlink" Target="http://wired.com/2014/10/overstock-com-assembles-coders-build-bitcoin-like-stock-market/" TargetMode="External"/><Relationship Id="rId64" Type="http://schemas.openxmlformats.org/officeDocument/2006/relationships/hyperlink" Target="https://scotch.io/tutorials/learning-react-getting-started-and-concepts" TargetMode="External"/><Relationship Id="rId69" Type="http://schemas.openxmlformats.org/officeDocument/2006/relationships/hyperlink" Target="https://en.wikipedia.org/wiki/Terra_(currency)" TargetMode="External"/><Relationship Id="rId113" Type="http://schemas.openxmlformats.org/officeDocument/2006/relationships/image" Target="media/image34.jpg"/><Relationship Id="rId118" Type="http://schemas.openxmlformats.org/officeDocument/2006/relationships/image" Target="media/image39.jpeg"/><Relationship Id="rId134" Type="http://schemas.openxmlformats.org/officeDocument/2006/relationships/image" Target="media/image55.jpg"/><Relationship Id="rId139" Type="http://schemas.openxmlformats.org/officeDocument/2006/relationships/image" Target="media/image60.jpeg"/><Relationship Id="rId80" Type="http://schemas.openxmlformats.org/officeDocument/2006/relationships/hyperlink" Target="https://phys.org/news/2018-04-quantum-method-random.html" TargetMode="External"/><Relationship Id="rId85" Type="http://schemas.openxmlformats.org/officeDocument/2006/relationships/image" Target="media/image10.jpg"/><Relationship Id="rId150" Type="http://schemas.openxmlformats.org/officeDocument/2006/relationships/image" Target="media/image71.jpg"/><Relationship Id="rId155" Type="http://schemas.openxmlformats.org/officeDocument/2006/relationships/hyperlink" Target="https://medium.com/@heart.beacon.cycle/deep-thought-pondering-the-bitcoin-blockchain-f20ad6112d7" TargetMode="External"/><Relationship Id="rId171" Type="http://schemas.openxmlformats.org/officeDocument/2006/relationships/fontTable" Target="fontTable.xml"/><Relationship Id="rId12" Type="http://schemas.openxmlformats.org/officeDocument/2006/relationships/hyperlink" Target="http://lawoftime.org/" TargetMode="External"/><Relationship Id="rId17" Type="http://schemas.openxmlformats.org/officeDocument/2006/relationships/hyperlink" Target="http://1.usa.gov/1V91pQe" TargetMode="External"/><Relationship Id="rId33" Type="http://schemas.openxmlformats.org/officeDocument/2006/relationships/hyperlink" Target="https://en.wikipedia.org/wiki/Federation" TargetMode="External"/><Relationship Id="rId38" Type="http://schemas.openxmlformats.org/officeDocument/2006/relationships/hyperlink" Target="https://bitshares.org/doxygen/group__workers.html" TargetMode="External"/><Relationship Id="rId59" Type="http://schemas.openxmlformats.org/officeDocument/2006/relationships/hyperlink" Target="https://ccedk.com/dc/obits" TargetMode="External"/><Relationship Id="rId103" Type="http://schemas.openxmlformats.org/officeDocument/2006/relationships/image" Target="media/image24.jpg"/><Relationship Id="rId108" Type="http://schemas.openxmlformats.org/officeDocument/2006/relationships/image" Target="media/image29.jpeg"/><Relationship Id="rId124" Type="http://schemas.openxmlformats.org/officeDocument/2006/relationships/image" Target="media/image45.jpg"/><Relationship Id="rId129" Type="http://schemas.openxmlformats.org/officeDocument/2006/relationships/image" Target="media/image50.jpeg"/><Relationship Id="rId54" Type="http://schemas.openxmlformats.org/officeDocument/2006/relationships/hyperlink" Target="https://en.wikipedia.org/wiki/Network-centric_warfare" TargetMode="External"/><Relationship Id="rId70" Type="http://schemas.openxmlformats.org/officeDocument/2006/relationships/hyperlink" Target="http://dictionaryofeconomics.com/article?id=pde2008_S000195" TargetMode="External"/><Relationship Id="rId75" Type="http://schemas.openxmlformats.org/officeDocument/2006/relationships/hyperlink" Target="http://sawconcepts.com/index/id23.html" TargetMode="External"/><Relationship Id="rId91" Type="http://schemas.openxmlformats.org/officeDocument/2006/relationships/image" Target="media/image14.jpg"/><Relationship Id="rId96" Type="http://schemas.openxmlformats.org/officeDocument/2006/relationships/image" Target="media/image17.jpeg"/><Relationship Id="rId140" Type="http://schemas.openxmlformats.org/officeDocument/2006/relationships/image" Target="media/image61.jpeg"/><Relationship Id="rId145" Type="http://schemas.openxmlformats.org/officeDocument/2006/relationships/image" Target="media/image66.jpg"/><Relationship Id="rId161" Type="http://schemas.openxmlformats.org/officeDocument/2006/relationships/hyperlink" Target="https://www.minds.com/beaconheart/" TargetMode="External"/><Relationship Id="rId166" Type="http://schemas.openxmlformats.org/officeDocument/2006/relationships/hyperlink" Target="http://robertdavidsteel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bitnation.co/main/" TargetMode="External"/><Relationship Id="rId28" Type="http://schemas.openxmlformats.org/officeDocument/2006/relationships/hyperlink" Target="https://letstalkbitcoin.com/ericsson-patents-open-money-for-society" TargetMode="External"/><Relationship Id="rId36" Type="http://schemas.openxmlformats.org/officeDocument/2006/relationships/hyperlink" Target="http://www.slideshare.net/StevenMcGee2/fireyinspired-heartbeat-synchronization" TargetMode="External"/><Relationship Id="rId49" Type="http://schemas.openxmlformats.org/officeDocument/2006/relationships/hyperlink" Target="https://azure.microsoft.com/en-us/blog/bletchley-blockchain/" TargetMode="External"/><Relationship Id="rId57" Type="http://schemas.openxmlformats.org/officeDocument/2006/relationships/hyperlink" Target="http://blockchainwizards.com/nxtfoundation/" TargetMode="External"/><Relationship Id="rId106" Type="http://schemas.openxmlformats.org/officeDocument/2006/relationships/image" Target="media/image27.jpeg"/><Relationship Id="rId114" Type="http://schemas.openxmlformats.org/officeDocument/2006/relationships/image" Target="media/image35.jpg"/><Relationship Id="rId119" Type="http://schemas.openxmlformats.org/officeDocument/2006/relationships/image" Target="media/image40.jpg"/><Relationship Id="rId127" Type="http://schemas.openxmlformats.org/officeDocument/2006/relationships/image" Target="media/image48.jpeg"/><Relationship Id="rId10" Type="http://schemas.openxmlformats.org/officeDocument/2006/relationships/hyperlink" Target="http://www.investopedia.com/terms/k/k-percent-rule.asp" TargetMode="External"/><Relationship Id="rId31" Type="http://schemas.openxmlformats.org/officeDocument/2006/relationships/hyperlink" Target="http://www.coindesk.com/whats-big-idea-behind-ethereums-world-computer/" TargetMode="External"/><Relationship Id="rId44" Type="http://schemas.openxmlformats.org/officeDocument/2006/relationships/hyperlink" Target="https://getkong.org/about/" TargetMode="External"/><Relationship Id="rId52" Type="http://schemas.openxmlformats.org/officeDocument/2006/relationships/image" Target="media/image8.jpeg"/><Relationship Id="rId60" Type="http://schemas.openxmlformats.org/officeDocument/2006/relationships/hyperlink" Target="http://ccedk.com/dc/btsr" TargetMode="External"/><Relationship Id="rId65" Type="http://schemas.openxmlformats.org/officeDocument/2006/relationships/hyperlink" Target="https://en.wikipedia.org/wiki/USMTF" TargetMode="External"/><Relationship Id="rId73" Type="http://schemas.openxmlformats.org/officeDocument/2006/relationships/hyperlink" Target="https://en.wikipedia.org/wiki/Streaming_algorithm" TargetMode="External"/><Relationship Id="rId78" Type="http://schemas.openxmlformats.org/officeDocument/2006/relationships/hyperlink" Target="https://phys.org/tags/spooky+action/" TargetMode="External"/><Relationship Id="rId81" Type="http://schemas.openxmlformats.org/officeDocument/2006/relationships/hyperlink" Target="https://www.facebook.com/hashtag/blockchain?hc_location=ufi" TargetMode="External"/><Relationship Id="rId86" Type="http://schemas.openxmlformats.org/officeDocument/2006/relationships/image" Target="media/image11.jpeg"/><Relationship Id="rId94" Type="http://schemas.openxmlformats.org/officeDocument/2006/relationships/image" Target="media/image15.jpg"/><Relationship Id="rId99" Type="http://schemas.openxmlformats.org/officeDocument/2006/relationships/image" Target="media/image20.jpg"/><Relationship Id="rId101" Type="http://schemas.openxmlformats.org/officeDocument/2006/relationships/image" Target="media/image22.jpeg"/><Relationship Id="rId122" Type="http://schemas.openxmlformats.org/officeDocument/2006/relationships/image" Target="media/image43.jpg"/><Relationship Id="rId130" Type="http://schemas.openxmlformats.org/officeDocument/2006/relationships/image" Target="media/image51.jpeg"/><Relationship Id="rId135" Type="http://schemas.openxmlformats.org/officeDocument/2006/relationships/image" Target="media/image56.jpg"/><Relationship Id="rId143" Type="http://schemas.openxmlformats.org/officeDocument/2006/relationships/image" Target="media/image64.jpeg"/><Relationship Id="rId148" Type="http://schemas.openxmlformats.org/officeDocument/2006/relationships/image" Target="media/image69.jpg"/><Relationship Id="rId151" Type="http://schemas.openxmlformats.org/officeDocument/2006/relationships/image" Target="media/image72.jpeg"/><Relationship Id="rId156" Type="http://schemas.openxmlformats.org/officeDocument/2006/relationships/hyperlink" Target="https://medium.com/@heart.beacon.cycle/delusional-bitcoin-vs-fools-gold-e4bea26afba8" TargetMode="External"/><Relationship Id="rId164" Type="http://schemas.openxmlformats.org/officeDocument/2006/relationships/hyperlink" Target="https://www.linkedin.com/in/ecoeconepochs/" TargetMode="External"/><Relationship Id="rId169" Type="http://schemas.openxmlformats.org/officeDocument/2006/relationships/image" Target="media/image75.jpg"/><Relationship Id="rId4" Type="http://schemas.openxmlformats.org/officeDocument/2006/relationships/webSettings" Target="webSettings.xml"/><Relationship Id="rId9" Type="http://schemas.openxmlformats.org/officeDocument/2006/relationships/hyperlink" Target="http://lietaer.com/2010/01/terra/" TargetMode="External"/><Relationship Id="rId172" Type="http://schemas.openxmlformats.org/officeDocument/2006/relationships/theme" Target="theme/theme1.xml"/><Relationship Id="rId13" Type="http://schemas.openxmlformats.org/officeDocument/2006/relationships/image" Target="media/image4.jpg"/><Relationship Id="rId18" Type="http://schemas.openxmlformats.org/officeDocument/2006/relationships/hyperlink" Target="http://bit.ly/2ayWyqC" TargetMode="External"/><Relationship Id="rId39" Type="http://schemas.openxmlformats.org/officeDocument/2006/relationships/hyperlink" Target="https://en.wikipedia.org/wiki/Apache_ZooKeeper" TargetMode="External"/><Relationship Id="rId109" Type="http://schemas.openxmlformats.org/officeDocument/2006/relationships/image" Target="media/image30.jpeg"/><Relationship Id="rId34" Type="http://schemas.openxmlformats.org/officeDocument/2006/relationships/hyperlink" Target="http://www.coindesk.com/25-bitcoin-companies-are-trying-to-organize-into-a-smart-contract-federation/" TargetMode="External"/><Relationship Id="rId50" Type="http://schemas.openxmlformats.org/officeDocument/2006/relationships/hyperlink" Target="https://datascience.berkeley.edu/moneyball-book-review/" TargetMode="External"/><Relationship Id="rId55" Type="http://schemas.openxmlformats.org/officeDocument/2006/relationships/hyperlink" Target="http://ncoic.org" TargetMode="External"/><Relationship Id="rId76" Type="http://schemas.openxmlformats.org/officeDocument/2006/relationships/hyperlink" Target="https://csrc.nist.gov/CSRC/media/Presentations/The-NIST-Randomness-Beacon-2-0/images-media/SciDay18-poster-beacon-v20181022.pdf" TargetMode="External"/><Relationship Id="rId97" Type="http://schemas.openxmlformats.org/officeDocument/2006/relationships/image" Target="media/image18.jpg"/><Relationship Id="rId104" Type="http://schemas.openxmlformats.org/officeDocument/2006/relationships/image" Target="media/image25.jpg"/><Relationship Id="rId120" Type="http://schemas.openxmlformats.org/officeDocument/2006/relationships/image" Target="media/image41.jpg"/><Relationship Id="rId125" Type="http://schemas.openxmlformats.org/officeDocument/2006/relationships/image" Target="media/image46.jpeg"/><Relationship Id="rId141" Type="http://schemas.openxmlformats.org/officeDocument/2006/relationships/image" Target="media/image62.jpeg"/><Relationship Id="rId146" Type="http://schemas.openxmlformats.org/officeDocument/2006/relationships/image" Target="media/image67.jpg"/><Relationship Id="rId167" Type="http://schemas.openxmlformats.org/officeDocument/2006/relationships/image" Target="media/image73.jpg"/><Relationship Id="rId7" Type="http://schemas.openxmlformats.org/officeDocument/2006/relationships/image" Target="media/image2.jpg"/><Relationship Id="rId71" Type="http://schemas.openxmlformats.org/officeDocument/2006/relationships/hyperlink" Target="http://dictionaryofeconomics.com/article?id=pde2008_S000195" TargetMode="External"/><Relationship Id="rId92" Type="http://schemas.openxmlformats.org/officeDocument/2006/relationships/footer" Target="footer1.xml"/><Relationship Id="rId162" Type="http://schemas.openxmlformats.org/officeDocument/2006/relationships/hyperlink" Target="https://twitter.com/Heart_Beacon" TargetMode="External"/><Relationship Id="rId2" Type="http://schemas.openxmlformats.org/officeDocument/2006/relationships/styles" Target="styles.xml"/><Relationship Id="rId29" Type="http://schemas.openxmlformats.org/officeDocument/2006/relationships/hyperlink" Target="https://github.com/boundary/folsom" TargetMode="External"/><Relationship Id="rId24" Type="http://schemas.openxmlformats.org/officeDocument/2006/relationships/hyperlink" Target="http://bfi.org" TargetMode="External"/><Relationship Id="rId40" Type="http://schemas.openxmlformats.org/officeDocument/2006/relationships/hyperlink" Target="https://en.wikipedia.org/wiki/Apache_ZooKeeper" TargetMode="External"/><Relationship Id="rId45" Type="http://schemas.openxmlformats.org/officeDocument/2006/relationships/hyperlink" Target="http://bit.ly/2b7lFCZ" TargetMode="External"/><Relationship Id="rId66" Type="http://schemas.openxmlformats.org/officeDocument/2006/relationships/hyperlink" Target="https://en.wikipedia.org/wiki/USMTF" TargetMode="External"/><Relationship Id="rId87" Type="http://schemas.openxmlformats.org/officeDocument/2006/relationships/image" Target="media/image12.jpeg"/><Relationship Id="rId110" Type="http://schemas.openxmlformats.org/officeDocument/2006/relationships/image" Target="media/image31.jpg"/><Relationship Id="rId115" Type="http://schemas.openxmlformats.org/officeDocument/2006/relationships/image" Target="media/image36.jpg"/><Relationship Id="rId131" Type="http://schemas.openxmlformats.org/officeDocument/2006/relationships/image" Target="media/image52.jpeg"/><Relationship Id="rId136" Type="http://schemas.openxmlformats.org/officeDocument/2006/relationships/image" Target="media/image57.jpeg"/><Relationship Id="rId157" Type="http://schemas.openxmlformats.org/officeDocument/2006/relationships/hyperlink" Target="https://pinterest.com/mcgee3077/eco-economic-heartbeat/" TargetMode="External"/><Relationship Id="rId61" Type="http://schemas.openxmlformats.org/officeDocument/2006/relationships/hyperlink" Target="http://ccedk.com/dc/btsr" TargetMode="External"/><Relationship Id="rId82" Type="http://schemas.openxmlformats.org/officeDocument/2006/relationships/hyperlink" Target="https://www.facebook.com/hashtag/consensus?hc_location=ufi" TargetMode="External"/><Relationship Id="rId152" Type="http://schemas.openxmlformats.org/officeDocument/2006/relationships/hyperlink" Target="https://github.com/Beacon-Heart" TargetMode="External"/><Relationship Id="rId19" Type="http://schemas.openxmlformats.org/officeDocument/2006/relationships/hyperlink" Target="https://en.wikipedia.org/wiki/Active_Directory" TargetMode="External"/><Relationship Id="rId14" Type="http://schemas.openxmlformats.org/officeDocument/2006/relationships/hyperlink" Target="https://medium.com/@heart.beacon.cycle/eco-sustainable-economic-heartbeat-43e4e30246da" TargetMode="External"/><Relationship Id="rId30" Type="http://schemas.openxmlformats.org/officeDocument/2006/relationships/hyperlink" Target="https://github.com/boundary/folsom" TargetMode="External"/><Relationship Id="rId35" Type="http://schemas.openxmlformats.org/officeDocument/2006/relationships/hyperlink" Target="http://www.coindesk.com/smart-contract-1-million-bitcoin-rootstock/" TargetMode="External"/><Relationship Id="rId56" Type="http://schemas.openxmlformats.org/officeDocument/2006/relationships/hyperlink" Target="http://niem.gov" TargetMode="External"/><Relationship Id="rId77" Type="http://schemas.openxmlformats.org/officeDocument/2006/relationships/hyperlink" Target="https://phys.org/news/2015-11-nist-team-spooky-action-distance.html" TargetMode="External"/><Relationship Id="rId100" Type="http://schemas.openxmlformats.org/officeDocument/2006/relationships/image" Target="media/image21.jpg"/><Relationship Id="rId105" Type="http://schemas.openxmlformats.org/officeDocument/2006/relationships/image" Target="media/image26.jpeg"/><Relationship Id="rId126" Type="http://schemas.openxmlformats.org/officeDocument/2006/relationships/image" Target="media/image47.jpeg"/><Relationship Id="rId147" Type="http://schemas.openxmlformats.org/officeDocument/2006/relationships/image" Target="media/image68.jpeg"/><Relationship Id="rId168" Type="http://schemas.openxmlformats.org/officeDocument/2006/relationships/image" Target="media/image74.jpg"/><Relationship Id="rId8" Type="http://schemas.openxmlformats.org/officeDocument/2006/relationships/image" Target="media/image3.jpg"/><Relationship Id="rId51" Type="http://schemas.openxmlformats.org/officeDocument/2006/relationships/hyperlink" Target="http://en.wikipedia.org/wiki/Moneyball" TargetMode="External"/><Relationship Id="rId72" Type="http://schemas.openxmlformats.org/officeDocument/2006/relationships/hyperlink" Target="https://en.wikipedia.org/wiki/Streaming_algorithm" TargetMode="External"/><Relationship Id="rId93" Type="http://schemas.openxmlformats.org/officeDocument/2006/relationships/header" Target="header1.xml"/><Relationship Id="rId98" Type="http://schemas.openxmlformats.org/officeDocument/2006/relationships/image" Target="media/image19.jpg"/><Relationship Id="rId121" Type="http://schemas.openxmlformats.org/officeDocument/2006/relationships/image" Target="media/image42.jpg"/><Relationship Id="rId142" Type="http://schemas.openxmlformats.org/officeDocument/2006/relationships/image" Target="media/image63.jpeg"/><Relationship Id="rId163" Type="http://schemas.openxmlformats.org/officeDocument/2006/relationships/hyperlink" Target="https://www.subscribestar.com/eco_econ_epochs" TargetMode="External"/><Relationship Id="rId3" Type="http://schemas.openxmlformats.org/officeDocument/2006/relationships/settings" Target="settings.xml"/><Relationship Id="rId25" Type="http://schemas.openxmlformats.org/officeDocument/2006/relationships/hyperlink" Target="http://digitalchamber.org" TargetMode="External"/><Relationship Id="rId46" Type="http://schemas.openxmlformats.org/officeDocument/2006/relationships/hyperlink" Target="http://www.alexandria.io/" TargetMode="External"/><Relationship Id="rId67" Type="http://schemas.openxmlformats.org/officeDocument/2006/relationships/hyperlink" Target="https://en.wikipedia.org/wiki/Time_series_database" TargetMode="External"/><Relationship Id="rId116" Type="http://schemas.openxmlformats.org/officeDocument/2006/relationships/image" Target="media/image37.jpg"/><Relationship Id="rId137" Type="http://schemas.openxmlformats.org/officeDocument/2006/relationships/image" Target="media/image58.jpeg"/><Relationship Id="rId158" Type="http://schemas.openxmlformats.org/officeDocument/2006/relationships/hyperlink" Target="https://angel.co/heart_beacon" TargetMode="External"/><Relationship Id="rId20" Type="http://schemas.openxmlformats.org/officeDocument/2006/relationships/hyperlink" Target="https://www.amqp.org/oasis" TargetMode="External"/><Relationship Id="rId41" Type="http://schemas.openxmlformats.org/officeDocument/2006/relationships/hyperlink" Target="http://www.datasalt.com/2013/04/an-storms-trident-api-overview/" TargetMode="External"/><Relationship Id="rId62" Type="http://schemas.openxmlformats.org/officeDocument/2006/relationships/hyperlink" Target="http://www.prismtech.com/vortex/technologies/data-distribution-service" TargetMode="External"/><Relationship Id="rId83" Type="http://schemas.openxmlformats.org/officeDocument/2006/relationships/hyperlink" Target="https://www.facebook.com/hashtag/algorithms?hc_location=ufi" TargetMode="External"/><Relationship Id="rId88" Type="http://schemas.openxmlformats.org/officeDocument/2006/relationships/image" Target="media/image13.jpeg"/><Relationship Id="rId111" Type="http://schemas.openxmlformats.org/officeDocument/2006/relationships/image" Target="media/image32.jpeg"/><Relationship Id="rId132" Type="http://schemas.openxmlformats.org/officeDocument/2006/relationships/image" Target="media/image53.jpeg"/><Relationship Id="rId153" Type="http://schemas.openxmlformats.org/officeDocument/2006/relationships/hyperlink" Target="https://medium.com/coinmonks/blockchain-needs-a-killer-use-case-2f4def841883"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165</TotalTime>
  <Pages>99</Pages>
  <Words>15550</Words>
  <Characters>88638</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103981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57</cp:revision>
  <cp:lastPrinted>2020-07-12T18:57:00Z</cp:lastPrinted>
  <dcterms:created xsi:type="dcterms:W3CDTF">2020-06-08T00:29:00Z</dcterms:created>
  <dcterms:modified xsi:type="dcterms:W3CDTF">2020-07-19T14:12:00Z</dcterms:modified>
</cp:coreProperties>
</file>